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7C" w:rsidRPr="00335B5F" w:rsidRDefault="00561D7C" w:rsidP="00335B5F">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 xml:space="preserve">О соблюдении требований безопасности и охраны труда при проведении работ в </w:t>
      </w:r>
      <w:r w:rsidR="007B0E2F" w:rsidRPr="007B0E2F">
        <w:rPr>
          <w:rFonts w:ascii="Times New Roman" w:hAnsi="Times New Roman" w:cs="Times New Roman"/>
          <w:b/>
          <w:sz w:val="27"/>
          <w:szCs w:val="27"/>
        </w:rPr>
        <w:t xml:space="preserve">ограниченных  и </w:t>
      </w:r>
      <w:r w:rsidRPr="00335B5F">
        <w:rPr>
          <w:rFonts w:ascii="Times New Roman" w:hAnsi="Times New Roman" w:cs="Times New Roman"/>
          <w:b/>
          <w:sz w:val="27"/>
          <w:szCs w:val="27"/>
        </w:rPr>
        <w:t>замкнутых пространствах</w:t>
      </w:r>
    </w:p>
    <w:p w:rsidR="00561D7C" w:rsidRPr="00335B5F" w:rsidRDefault="00561D7C" w:rsidP="00335B5F">
      <w:pPr>
        <w:spacing w:after="0" w:line="240" w:lineRule="auto"/>
        <w:ind w:firstLine="851"/>
        <w:jc w:val="center"/>
        <w:rPr>
          <w:rFonts w:ascii="Times New Roman" w:hAnsi="Times New Roman" w:cs="Times New Roman"/>
          <w:sz w:val="27"/>
          <w:szCs w:val="27"/>
        </w:rPr>
      </w:pPr>
    </w:p>
    <w:p w:rsidR="00561D7C" w:rsidRPr="00335B5F" w:rsidRDefault="00B57C74" w:rsidP="00561D7C">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Статьей </w:t>
      </w:r>
      <w:r w:rsidR="00561D7C" w:rsidRPr="00335B5F">
        <w:rPr>
          <w:rFonts w:ascii="Times New Roman" w:hAnsi="Times New Roman" w:cs="Times New Roman"/>
          <w:sz w:val="27"/>
          <w:szCs w:val="27"/>
        </w:rPr>
        <w:t>214 Трудового кодекса РФ обязанности по обеспечению безопасных условий и охраны труда возлагаются на работодателя.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561D7C" w:rsidRPr="00335B5F" w:rsidRDefault="00561D7C" w:rsidP="00561D7C">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Требования охраны труда при работе в ограниченных и замкнутых пространствах </w:t>
      </w:r>
      <w:r w:rsidR="00B57C74" w:rsidRPr="00335B5F">
        <w:rPr>
          <w:rFonts w:ascii="Times New Roman" w:hAnsi="Times New Roman" w:cs="Times New Roman"/>
          <w:sz w:val="27"/>
          <w:szCs w:val="27"/>
        </w:rPr>
        <w:t>утверждены</w:t>
      </w:r>
      <w:r w:rsidRPr="00335B5F">
        <w:rPr>
          <w:rFonts w:ascii="Times New Roman" w:hAnsi="Times New Roman" w:cs="Times New Roman"/>
          <w:sz w:val="27"/>
          <w:szCs w:val="27"/>
        </w:rPr>
        <w:t xml:space="preserve"> приказом Минтруда России </w:t>
      </w:r>
      <w:r w:rsidR="00B57C74" w:rsidRPr="00335B5F">
        <w:rPr>
          <w:rFonts w:ascii="Times New Roman" w:hAnsi="Times New Roman" w:cs="Times New Roman"/>
          <w:sz w:val="27"/>
          <w:szCs w:val="27"/>
        </w:rPr>
        <w:t>от 15 декабря 2020 г. № 902</w:t>
      </w:r>
      <w:r w:rsidR="00886E01">
        <w:rPr>
          <w:rFonts w:ascii="Times New Roman" w:hAnsi="Times New Roman" w:cs="Times New Roman"/>
          <w:sz w:val="27"/>
          <w:szCs w:val="27"/>
        </w:rPr>
        <w:t xml:space="preserve"> </w:t>
      </w:r>
      <w:r w:rsidR="00B57C74" w:rsidRPr="00335B5F">
        <w:rPr>
          <w:rFonts w:ascii="Times New Roman" w:hAnsi="Times New Roman" w:cs="Times New Roman"/>
          <w:sz w:val="27"/>
          <w:szCs w:val="27"/>
        </w:rPr>
        <w:t>н</w:t>
      </w:r>
      <w:r w:rsidR="00DE7CC6" w:rsidRPr="00335B5F">
        <w:rPr>
          <w:rFonts w:ascii="Times New Roman" w:hAnsi="Times New Roman" w:cs="Times New Roman"/>
          <w:sz w:val="27"/>
          <w:szCs w:val="27"/>
        </w:rPr>
        <w:t xml:space="preserve"> (далее – Правила)</w:t>
      </w:r>
      <w:r w:rsidR="00B57C74" w:rsidRPr="00335B5F">
        <w:rPr>
          <w:rFonts w:ascii="Times New Roman" w:hAnsi="Times New Roman" w:cs="Times New Roman"/>
          <w:sz w:val="27"/>
          <w:szCs w:val="27"/>
        </w:rPr>
        <w:t xml:space="preserve"> и </w:t>
      </w:r>
      <w:proofErr w:type="gramStart"/>
      <w:r w:rsidR="00B57C74" w:rsidRPr="00335B5F">
        <w:rPr>
          <w:rFonts w:ascii="Times New Roman" w:hAnsi="Times New Roman" w:cs="Times New Roman"/>
          <w:sz w:val="27"/>
          <w:szCs w:val="27"/>
        </w:rPr>
        <w:t>устанавливают государственные нормативные требования охраны труда и регулируют</w:t>
      </w:r>
      <w:proofErr w:type="gramEnd"/>
      <w:r w:rsidR="00B57C74" w:rsidRPr="00335B5F">
        <w:rPr>
          <w:rFonts w:ascii="Times New Roman" w:hAnsi="Times New Roman" w:cs="Times New Roman"/>
          <w:sz w:val="27"/>
          <w:szCs w:val="27"/>
        </w:rPr>
        <w:t xml:space="preserve"> порядок действий работодателя и работника при организации и проведении работ в ограниченных и замкнутых пространствах (далее - ОЗП).</w:t>
      </w:r>
    </w:p>
    <w:p w:rsidR="00CC37F7" w:rsidRPr="00335B5F" w:rsidRDefault="00B57C74"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AE0656" w:rsidRPr="00335B5F" w:rsidRDefault="00AE0656" w:rsidP="00AE0656">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В Перечень 1 включаются, в том числе,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w:t>
      </w:r>
      <w:proofErr w:type="gramEnd"/>
      <w:r w:rsidRPr="00335B5F">
        <w:rPr>
          <w:rFonts w:ascii="Times New Roman" w:hAnsi="Times New Roman" w:cs="Times New Roman"/>
          <w:sz w:val="27"/>
          <w:szCs w:val="27"/>
        </w:rPr>
        <w:t xml:space="preserve"> </w:t>
      </w:r>
      <w:proofErr w:type="gramStart"/>
      <w:r w:rsidRPr="00335B5F">
        <w:rPr>
          <w:rFonts w:ascii="Times New Roman" w:hAnsi="Times New Roman" w:cs="Times New Roman"/>
          <w:sz w:val="27"/>
          <w:szCs w:val="27"/>
        </w:rPr>
        <w:t>числе</w:t>
      </w:r>
      <w:proofErr w:type="gramEnd"/>
      <w:r w:rsidRPr="00335B5F">
        <w:rPr>
          <w:rFonts w:ascii="Times New Roman" w:hAnsi="Times New Roman" w:cs="Times New Roman"/>
          <w:sz w:val="27"/>
          <w:szCs w:val="27"/>
        </w:rPr>
        <w:t xml:space="preserve">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особые температурные условия и неудовлетворительный температурный режим (в том числе перепад температур);</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биологическая опасность;</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недостаточная освещенность рабочей зоны;</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чрезмерный шум и вибрация;</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тяжесть и напряженность трудового процесса;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7) аэрозоли преимущественно </w:t>
      </w:r>
      <w:proofErr w:type="spellStart"/>
      <w:r w:rsidRPr="00335B5F">
        <w:rPr>
          <w:rFonts w:ascii="Times New Roman" w:hAnsi="Times New Roman" w:cs="Times New Roman"/>
          <w:sz w:val="27"/>
          <w:szCs w:val="27"/>
        </w:rPr>
        <w:t>фиброгенного</w:t>
      </w:r>
      <w:proofErr w:type="spellEnd"/>
      <w:r w:rsidRPr="00335B5F">
        <w:rPr>
          <w:rFonts w:ascii="Times New Roman" w:hAnsi="Times New Roman" w:cs="Times New Roman"/>
          <w:sz w:val="27"/>
          <w:szCs w:val="27"/>
        </w:rPr>
        <w:t xml:space="preserve"> действия;</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скорость движения воздуха;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падение предметов на работников;</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10) возможность </w:t>
      </w:r>
      <w:proofErr w:type="spellStart"/>
      <w:r w:rsidRPr="00335B5F">
        <w:rPr>
          <w:rFonts w:ascii="Times New Roman" w:hAnsi="Times New Roman" w:cs="Times New Roman"/>
          <w:sz w:val="27"/>
          <w:szCs w:val="27"/>
        </w:rPr>
        <w:t>травмирования</w:t>
      </w:r>
      <w:proofErr w:type="spellEnd"/>
      <w:r w:rsidRPr="00335B5F">
        <w:rPr>
          <w:rFonts w:ascii="Times New Roman" w:hAnsi="Times New Roman" w:cs="Times New Roman"/>
          <w:sz w:val="27"/>
          <w:szCs w:val="27"/>
        </w:rPr>
        <w:t xml:space="preserve"> при открывании и закрывании крышек люков;</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повышенная загрязненность и запыленность воздуха ограниченного пространства;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12) повышенная влажность.</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исх</w:t>
      </w:r>
      <w:r w:rsidR="00AE0656" w:rsidRPr="00335B5F">
        <w:rPr>
          <w:rFonts w:ascii="Times New Roman" w:hAnsi="Times New Roman" w:cs="Times New Roman"/>
          <w:sz w:val="27"/>
          <w:szCs w:val="27"/>
        </w:rPr>
        <w:t xml:space="preserve">одя из выявленных </w:t>
      </w:r>
      <w:r w:rsidRPr="00335B5F">
        <w:rPr>
          <w:rFonts w:ascii="Times New Roman" w:hAnsi="Times New Roman" w:cs="Times New Roman"/>
          <w:sz w:val="27"/>
          <w:szCs w:val="27"/>
        </w:rPr>
        <w:t>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1) потеря сознания или асфиксия из-за газа, дыма, пара, недостатка кислорода, из-за находящихся в </w:t>
      </w:r>
      <w:proofErr w:type="gramStart"/>
      <w:r w:rsidRPr="00335B5F">
        <w:rPr>
          <w:rFonts w:ascii="Times New Roman" w:hAnsi="Times New Roman" w:cs="Times New Roman"/>
          <w:sz w:val="27"/>
          <w:szCs w:val="27"/>
        </w:rPr>
        <w:t>воздухе</w:t>
      </w:r>
      <w:proofErr w:type="gramEnd"/>
      <w:r w:rsidRPr="00335B5F">
        <w:rPr>
          <w:rFonts w:ascii="Times New Roman" w:hAnsi="Times New Roman" w:cs="Times New Roman"/>
          <w:sz w:val="27"/>
          <w:szCs w:val="27"/>
        </w:rPr>
        <w:t xml:space="preserve"> твердых частиц;</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возникновение взрыва или пожара;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потеря сознания от повышения температуры тела;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4) ожог или </w:t>
      </w:r>
      <w:proofErr w:type="spellStart"/>
      <w:r w:rsidRPr="00335B5F">
        <w:rPr>
          <w:rFonts w:ascii="Times New Roman" w:hAnsi="Times New Roman" w:cs="Times New Roman"/>
          <w:sz w:val="27"/>
          <w:szCs w:val="27"/>
        </w:rPr>
        <w:t>травмирование</w:t>
      </w:r>
      <w:proofErr w:type="spellEnd"/>
      <w:r w:rsidRPr="00335B5F">
        <w:rPr>
          <w:rFonts w:ascii="Times New Roman" w:hAnsi="Times New Roman" w:cs="Times New Roman"/>
          <w:sz w:val="27"/>
          <w:szCs w:val="27"/>
        </w:rPr>
        <w:t xml:space="preserve"> от прорыва или выброса горячей жидкости или пара;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отравление или заражение при контакте со сточными водами;</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7) </w:t>
      </w:r>
      <w:proofErr w:type="spellStart"/>
      <w:r w:rsidRPr="00335B5F">
        <w:rPr>
          <w:rFonts w:ascii="Times New Roman" w:hAnsi="Times New Roman" w:cs="Times New Roman"/>
          <w:sz w:val="27"/>
          <w:szCs w:val="27"/>
        </w:rPr>
        <w:t>травмирование</w:t>
      </w:r>
      <w:proofErr w:type="spellEnd"/>
      <w:r w:rsidRPr="00335B5F">
        <w:rPr>
          <w:rFonts w:ascii="Times New Roman" w:hAnsi="Times New Roman" w:cs="Times New Roman"/>
          <w:sz w:val="27"/>
          <w:szCs w:val="27"/>
        </w:rPr>
        <w:t xml:space="preserve"> или сложность ориентирования в ОЗП из-за недостаточной освещенности;</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падение предметов и инструмента с высоты, наличие материалов, склонных к осыпанию и поглощению работника;</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10) </w:t>
      </w:r>
      <w:proofErr w:type="spellStart"/>
      <w:r w:rsidRPr="00335B5F">
        <w:rPr>
          <w:rFonts w:ascii="Times New Roman" w:hAnsi="Times New Roman" w:cs="Times New Roman"/>
          <w:sz w:val="27"/>
          <w:szCs w:val="27"/>
        </w:rPr>
        <w:t>травмирование</w:t>
      </w:r>
      <w:proofErr w:type="spellEnd"/>
      <w:r w:rsidRPr="00335B5F">
        <w:rPr>
          <w:rFonts w:ascii="Times New Roman" w:hAnsi="Times New Roman" w:cs="Times New Roman"/>
          <w:sz w:val="27"/>
          <w:szCs w:val="27"/>
        </w:rPr>
        <w:t xml:space="preserve"> при стесненной и (или) неудобной рабочей позе в ОЗП;</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сложность (невозможность) эвакуации и спасения;</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12) отсутствие возможности коммуникации между работниками;</w:t>
      </w: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13) воздействие жидкости или газа при прорыве или выбросе.</w:t>
      </w:r>
    </w:p>
    <w:p w:rsidR="00982FDE" w:rsidRPr="00335B5F" w:rsidRDefault="00982FDE" w:rsidP="00982FDE">
      <w:pPr>
        <w:spacing w:after="0" w:line="240" w:lineRule="auto"/>
        <w:ind w:firstLine="851"/>
        <w:jc w:val="center"/>
        <w:rPr>
          <w:rFonts w:ascii="Times New Roman" w:hAnsi="Times New Roman" w:cs="Times New Roman"/>
          <w:b/>
          <w:sz w:val="27"/>
          <w:szCs w:val="27"/>
        </w:rPr>
      </w:pPr>
    </w:p>
    <w:p w:rsidR="009F1BDD" w:rsidRPr="00335B5F" w:rsidRDefault="009F1BDD" w:rsidP="00982FDE">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работникам при работе в ОЗП</w:t>
      </w:r>
    </w:p>
    <w:p w:rsidR="009F1BDD" w:rsidRPr="00335B5F" w:rsidRDefault="009F1BDD" w:rsidP="00982FDE">
      <w:pPr>
        <w:spacing w:after="0" w:line="240" w:lineRule="auto"/>
        <w:ind w:firstLine="851"/>
        <w:jc w:val="center"/>
        <w:rPr>
          <w:rFonts w:ascii="Times New Roman" w:hAnsi="Times New Roman" w:cs="Times New Roman"/>
          <w:b/>
          <w:sz w:val="27"/>
          <w:szCs w:val="27"/>
        </w:rPr>
      </w:pPr>
    </w:p>
    <w:p w:rsidR="00B57C74" w:rsidRPr="00335B5F" w:rsidRDefault="00B57C74" w:rsidP="00B57C7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работе в ОЗП допускаются лица, достигшие возраста восемнадцати лет.</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Перечня 1 для работников:</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1) </w:t>
      </w:r>
      <w:proofErr w:type="gramStart"/>
      <w:r w:rsidRPr="00335B5F">
        <w:rPr>
          <w:rFonts w:ascii="Times New Roman" w:hAnsi="Times New Roman" w:cs="Times New Roman"/>
          <w:sz w:val="27"/>
          <w:szCs w:val="27"/>
        </w:rPr>
        <w:t>допускаемых</w:t>
      </w:r>
      <w:proofErr w:type="gramEnd"/>
      <w:r w:rsidRPr="00335B5F">
        <w:rPr>
          <w:rFonts w:ascii="Times New Roman" w:hAnsi="Times New Roman" w:cs="Times New Roman"/>
          <w:sz w:val="27"/>
          <w:szCs w:val="27"/>
        </w:rPr>
        <w:t xml:space="preserve"> к работам в ОЗП впервые;</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переводимых с других работ, если указанные работники ранее не проходили соответствующего обучения;</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3) </w:t>
      </w:r>
      <w:proofErr w:type="gramStart"/>
      <w:r w:rsidRPr="00335B5F">
        <w:rPr>
          <w:rFonts w:ascii="Times New Roman" w:hAnsi="Times New Roman" w:cs="Times New Roman"/>
          <w:sz w:val="27"/>
          <w:szCs w:val="27"/>
        </w:rPr>
        <w:t>имеющих</w:t>
      </w:r>
      <w:proofErr w:type="gramEnd"/>
      <w:r w:rsidRPr="00335B5F">
        <w:rPr>
          <w:rFonts w:ascii="Times New Roman" w:hAnsi="Times New Roman" w:cs="Times New Roman"/>
          <w:sz w:val="27"/>
          <w:szCs w:val="27"/>
        </w:rPr>
        <w:t xml:space="preserve"> перерыв в работе в ОЗП более одного года.</w:t>
      </w:r>
    </w:p>
    <w:p w:rsidR="00CC37F7" w:rsidRPr="00335B5F" w:rsidRDefault="00CC37F7" w:rsidP="006E639E">
      <w:pPr>
        <w:spacing w:after="0" w:line="240" w:lineRule="auto"/>
        <w:ind w:firstLine="851"/>
        <w:jc w:val="both"/>
        <w:rPr>
          <w:rFonts w:ascii="Times New Roman" w:hAnsi="Times New Roman" w:cs="Times New Roman"/>
          <w:sz w:val="27"/>
          <w:szCs w:val="27"/>
        </w:rPr>
      </w:pP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Работники, допускаемые к работам в ОЗП, делятся на 3 группы по безопасности работ в ОЗП (далее -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К группе 1 относятся работники, допускаемые к непосредственному выполнению работ в ОЗП в </w:t>
      </w:r>
      <w:proofErr w:type="gramStart"/>
      <w:r w:rsidRPr="00335B5F">
        <w:rPr>
          <w:rFonts w:ascii="Times New Roman" w:hAnsi="Times New Roman" w:cs="Times New Roman"/>
          <w:sz w:val="27"/>
          <w:szCs w:val="27"/>
        </w:rPr>
        <w:t>составе</w:t>
      </w:r>
      <w:proofErr w:type="gramEnd"/>
      <w:r w:rsidRPr="00335B5F">
        <w:rPr>
          <w:rFonts w:ascii="Times New Roman" w:hAnsi="Times New Roman" w:cs="Times New Roman"/>
          <w:sz w:val="27"/>
          <w:szCs w:val="27"/>
        </w:rPr>
        <w:t xml:space="preserve">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знающие риски, рабочие процедуры, план производства работ и прочие необходимые организационно-технические документы;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2) умеющие проводить </w:t>
      </w:r>
      <w:proofErr w:type="spellStart"/>
      <w:r w:rsidRPr="00335B5F">
        <w:rPr>
          <w:rFonts w:ascii="Times New Roman" w:hAnsi="Times New Roman" w:cs="Times New Roman"/>
          <w:sz w:val="27"/>
          <w:szCs w:val="27"/>
        </w:rPr>
        <w:t>самоспасение</w:t>
      </w:r>
      <w:proofErr w:type="spellEnd"/>
      <w:r w:rsidRPr="00335B5F">
        <w:rPr>
          <w:rFonts w:ascii="Times New Roman" w:hAnsi="Times New Roman" w:cs="Times New Roman"/>
          <w:sz w:val="27"/>
          <w:szCs w:val="27"/>
        </w:rPr>
        <w:t xml:space="preserve"> и под руководством работников 2-й группы проводить работы по спасению и эвакуации других работников;</w:t>
      </w:r>
    </w:p>
    <w:p w:rsidR="006E639E" w:rsidRPr="00335B5F" w:rsidRDefault="006E639E" w:rsidP="006E639E">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3) умеющие пользоваться средствами коллективной и индивидуальной защиты;</w:t>
      </w:r>
      <w:proofErr w:type="gramEnd"/>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4) </w:t>
      </w:r>
      <w:proofErr w:type="gramStart"/>
      <w:r w:rsidRPr="00335B5F">
        <w:rPr>
          <w:rFonts w:ascii="Times New Roman" w:hAnsi="Times New Roman" w:cs="Times New Roman"/>
          <w:sz w:val="27"/>
          <w:szCs w:val="27"/>
        </w:rPr>
        <w:t>умеющие</w:t>
      </w:r>
      <w:proofErr w:type="gramEnd"/>
      <w:r w:rsidRPr="00335B5F">
        <w:rPr>
          <w:rFonts w:ascii="Times New Roman" w:hAnsi="Times New Roman" w:cs="Times New Roman"/>
          <w:sz w:val="27"/>
          <w:szCs w:val="27"/>
        </w:rPr>
        <w:t xml:space="preserve"> поддерживать связь с наблюдающим (работник, находящийся снаружи ОЗП, осуществляющий контроль за работниками, работающими в ОЗП).</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2 относятся работники (далее - работники 2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ответственные исполнители (производители) работ в ОЗП;</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наблюдающие;</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работники, в функции которых входит оценка параметров среды ОЗП, в том числе загазованности;</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группе 3 относятся работники (далее - работники 3 группы):</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1) работники, назначаемые работодателем </w:t>
      </w:r>
      <w:proofErr w:type="gramStart"/>
      <w:r w:rsidRPr="00335B5F">
        <w:rPr>
          <w:rFonts w:ascii="Times New Roman" w:hAnsi="Times New Roman" w:cs="Times New Roman"/>
          <w:sz w:val="27"/>
          <w:szCs w:val="27"/>
        </w:rPr>
        <w:t>ответственными</w:t>
      </w:r>
      <w:proofErr w:type="gramEnd"/>
      <w:r w:rsidRPr="00335B5F">
        <w:rPr>
          <w:rFonts w:ascii="Times New Roman" w:hAnsi="Times New Roman" w:cs="Times New Roman"/>
          <w:sz w:val="27"/>
          <w:szCs w:val="27"/>
        </w:rPr>
        <w:t xml:space="preserve"> за организацию и безопасное проведение работ в ОЗП;</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должностные лица, имеющие право выдавать наряд-допуск;</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ответственные руководители работ;</w:t>
      </w:r>
    </w:p>
    <w:p w:rsidR="006E639E" w:rsidRPr="00335B5F" w:rsidRDefault="006E639E" w:rsidP="006E639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члены экзаменационной комиссии по проверке знаний, умений и навыков безопасных методов и приемов выполнения работ в ОЗП.</w:t>
      </w:r>
    </w:p>
    <w:p w:rsidR="00CC37F7" w:rsidRPr="00335B5F" w:rsidRDefault="00CC37F7" w:rsidP="00CC37F7">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Обучение, проверка знаний, стажировка работников при организации проведения работ в ОЗП осуществляется работодателем в соответствии с разделом II. Требования охраны труда, предъявляемые к работникам при работе в ОЗП</w:t>
      </w:r>
      <w:r w:rsidR="004E7451" w:rsidRPr="00335B5F">
        <w:rPr>
          <w:rFonts w:ascii="Times New Roman" w:hAnsi="Times New Roman" w:cs="Times New Roman"/>
          <w:sz w:val="27"/>
          <w:szCs w:val="27"/>
        </w:rPr>
        <w:t xml:space="preserve"> Правил по охране труда при работе в ограниченных и замкнутых пространствах, утвержденных Приказом Минтруда России от 15.12.2020 N 902н.</w:t>
      </w:r>
    </w:p>
    <w:p w:rsidR="004E7451" w:rsidRPr="00335B5F" w:rsidRDefault="004E7451" w:rsidP="00982FDE">
      <w:pPr>
        <w:spacing w:after="0" w:line="240" w:lineRule="auto"/>
        <w:ind w:firstLine="851"/>
        <w:jc w:val="center"/>
        <w:rPr>
          <w:rFonts w:ascii="Times New Roman" w:hAnsi="Times New Roman" w:cs="Times New Roman"/>
          <w:b/>
          <w:sz w:val="27"/>
          <w:szCs w:val="27"/>
        </w:rPr>
      </w:pPr>
    </w:p>
    <w:p w:rsidR="004E7451" w:rsidRPr="00335B5F" w:rsidRDefault="009F1BDD" w:rsidP="00982FDE">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Обеспечение безопасности работ в ОЗП</w:t>
      </w:r>
    </w:p>
    <w:p w:rsidR="009F1BDD" w:rsidRPr="00335B5F" w:rsidRDefault="009F1BDD" w:rsidP="00982FDE">
      <w:pPr>
        <w:spacing w:after="0" w:line="240" w:lineRule="auto"/>
        <w:ind w:firstLine="851"/>
        <w:jc w:val="center"/>
        <w:rPr>
          <w:rFonts w:ascii="Times New Roman" w:hAnsi="Times New Roman" w:cs="Times New Roman"/>
          <w:b/>
          <w:sz w:val="27"/>
          <w:szCs w:val="27"/>
        </w:rPr>
      </w:pP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выполнения работ в ОЗП должен организовать проведение организационных и технико-технологических мероприятий:</w:t>
      </w:r>
    </w:p>
    <w:p w:rsidR="00AE0656" w:rsidRPr="00335B5F" w:rsidRDefault="00AE0656" w:rsidP="00AE0656">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w:t>
      </w:r>
      <w:proofErr w:type="gramEnd"/>
      <w:r w:rsidRPr="00335B5F">
        <w:rPr>
          <w:rFonts w:ascii="Times New Roman" w:hAnsi="Times New Roman" w:cs="Times New Roman"/>
          <w:sz w:val="27"/>
          <w:szCs w:val="27"/>
        </w:rPr>
        <w:t xml:space="preserve"> </w:t>
      </w:r>
      <w:proofErr w:type="gramStart"/>
      <w:r w:rsidRPr="00335B5F">
        <w:rPr>
          <w:rFonts w:ascii="Times New Roman" w:hAnsi="Times New Roman" w:cs="Times New Roman"/>
          <w:sz w:val="27"/>
          <w:szCs w:val="27"/>
        </w:rPr>
        <w:t xml:space="preserve">составление плана мероприятий при аварийной ситуации и при </w:t>
      </w:r>
      <w:r w:rsidRPr="00335B5F">
        <w:rPr>
          <w:rFonts w:ascii="Times New Roman" w:hAnsi="Times New Roman" w:cs="Times New Roman"/>
          <w:sz w:val="27"/>
          <w:szCs w:val="27"/>
        </w:rPr>
        <w:lastRenderedPageBreak/>
        <w:t>проведении спасательных работ, эвакуации и спасения из ОЗП, согласно Перечню 1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Перечня 1 могут быть объединены в общий документ);</w:t>
      </w:r>
      <w:proofErr w:type="gramEnd"/>
    </w:p>
    <w:p w:rsidR="00AE0656" w:rsidRPr="00335B5F" w:rsidRDefault="00AE0656" w:rsidP="00AE0656">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w:t>
      </w:r>
      <w:proofErr w:type="gramEnd"/>
      <w:r w:rsidRPr="00335B5F">
        <w:rPr>
          <w:rFonts w:ascii="Times New Roman" w:hAnsi="Times New Roman" w:cs="Times New Roman"/>
          <w:sz w:val="27"/>
          <w:szCs w:val="27"/>
        </w:rPr>
        <w:t xml:space="preserve"> индивидуальной защиты; контроль исправности средств измерений (сигнализации) и сре</w:t>
      </w:r>
      <w:proofErr w:type="gramStart"/>
      <w:r w:rsidRPr="00335B5F">
        <w:rPr>
          <w:rFonts w:ascii="Times New Roman" w:hAnsi="Times New Roman" w:cs="Times New Roman"/>
          <w:sz w:val="27"/>
          <w:szCs w:val="27"/>
        </w:rPr>
        <w:t>дств св</w:t>
      </w:r>
      <w:proofErr w:type="gramEnd"/>
      <w:r w:rsidRPr="00335B5F">
        <w:rPr>
          <w:rFonts w:ascii="Times New Roman" w:hAnsi="Times New Roman" w:cs="Times New Roman"/>
          <w:sz w:val="27"/>
          <w:szCs w:val="27"/>
        </w:rPr>
        <w:t>язи, в том числе:</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w:t>
      </w:r>
      <w:proofErr w:type="gramStart"/>
      <w:r w:rsidRPr="00335B5F">
        <w:rPr>
          <w:rFonts w:ascii="Times New Roman" w:hAnsi="Times New Roman" w:cs="Times New Roman"/>
          <w:sz w:val="27"/>
          <w:szCs w:val="27"/>
        </w:rPr>
        <w:t>дств св</w:t>
      </w:r>
      <w:proofErr w:type="gramEnd"/>
      <w:r w:rsidRPr="00335B5F">
        <w:rPr>
          <w:rFonts w:ascii="Times New Roman" w:hAnsi="Times New Roman" w:cs="Times New Roman"/>
          <w:sz w:val="27"/>
          <w:szCs w:val="27"/>
        </w:rPr>
        <w:t>язи, средств коллективной и индивидуальной защиты, средств блокировки и ограждения, предупреждающих и предписывающих плакатов (знаков);</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AE0656" w:rsidRPr="00335B5F" w:rsidRDefault="00AE0656" w:rsidP="00AE0656">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Перед входом в ОЗП должна быть проведены проверка наличия опасностей и оценены риски с учетом дополнительных видов опасностей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 СУОТ организации.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w:t>
      </w:r>
      <w:proofErr w:type="gramStart"/>
      <w:r w:rsidRPr="00335B5F">
        <w:rPr>
          <w:rFonts w:ascii="Times New Roman" w:hAnsi="Times New Roman" w:cs="Times New Roman"/>
          <w:sz w:val="27"/>
          <w:szCs w:val="27"/>
        </w:rPr>
        <w:t>возможно</w:t>
      </w:r>
      <w:proofErr w:type="gramEnd"/>
      <w:r w:rsidRPr="00335B5F">
        <w:rPr>
          <w:rFonts w:ascii="Times New Roman" w:hAnsi="Times New Roman" w:cs="Times New Roman"/>
          <w:sz w:val="27"/>
          <w:szCs w:val="27"/>
        </w:rPr>
        <w:t xml:space="preserve">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Мероприятия должны включать:</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последовательность работ, проводимых в ОЗП, и необходимость оформления наряда-допуска;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3) контрольные меры, которые должны выполняться в </w:t>
      </w:r>
      <w:proofErr w:type="gramStart"/>
      <w:r w:rsidRPr="00335B5F">
        <w:rPr>
          <w:rFonts w:ascii="Times New Roman" w:hAnsi="Times New Roman" w:cs="Times New Roman"/>
          <w:sz w:val="27"/>
          <w:szCs w:val="27"/>
        </w:rPr>
        <w:t>целях</w:t>
      </w:r>
      <w:proofErr w:type="gramEnd"/>
      <w:r w:rsidRPr="00335B5F">
        <w:rPr>
          <w:rFonts w:ascii="Times New Roman" w:hAnsi="Times New Roman" w:cs="Times New Roman"/>
          <w:sz w:val="27"/>
          <w:szCs w:val="27"/>
        </w:rPr>
        <w:t xml:space="preserve"> недопущения реализации рисков, их поддержания на приемлемом уровне.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мерам по исключению или снижению уровней профессиональных рисков в ОЗП относятся, по убыванию приоритетности: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исключение опасной работы (процедуры) в ОЗП и (или) сокращение времени ее выполнения;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замена опасной работы (процедуры) менее опасной (с меньшим уровнем риска);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3) реализация технических и (или) технологических методов ограничения риска воздействия опасностей на работников;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4) реализация административных </w:t>
      </w:r>
      <w:proofErr w:type="gramStart"/>
      <w:r w:rsidRPr="00335B5F">
        <w:rPr>
          <w:rFonts w:ascii="Times New Roman" w:hAnsi="Times New Roman" w:cs="Times New Roman"/>
          <w:sz w:val="27"/>
          <w:szCs w:val="27"/>
        </w:rPr>
        <w:t>методов ограничения времени воздействия опасностей</w:t>
      </w:r>
      <w:proofErr w:type="gramEnd"/>
      <w:r w:rsidRPr="00335B5F">
        <w:rPr>
          <w:rFonts w:ascii="Times New Roman" w:hAnsi="Times New Roman" w:cs="Times New Roman"/>
          <w:sz w:val="27"/>
          <w:szCs w:val="27"/>
        </w:rPr>
        <w:t xml:space="preserve"> на работников;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дублирование средств измерения параметров рабочей среды или индикаторов (средств сигнализации);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дублирование сре</w:t>
      </w:r>
      <w:proofErr w:type="gramStart"/>
      <w:r w:rsidRPr="00335B5F">
        <w:rPr>
          <w:rFonts w:ascii="Times New Roman" w:hAnsi="Times New Roman" w:cs="Times New Roman"/>
          <w:sz w:val="27"/>
          <w:szCs w:val="27"/>
        </w:rPr>
        <w:t>дств св</w:t>
      </w:r>
      <w:proofErr w:type="gramEnd"/>
      <w:r w:rsidRPr="00335B5F">
        <w:rPr>
          <w:rFonts w:ascii="Times New Roman" w:hAnsi="Times New Roman" w:cs="Times New Roman"/>
          <w:sz w:val="27"/>
          <w:szCs w:val="27"/>
        </w:rPr>
        <w:t>язи;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использование коллективных средств защиты;</w:t>
      </w:r>
    </w:p>
    <w:p w:rsidR="00AE0656"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использование средств индивидуальной защиты.</w:t>
      </w:r>
    </w:p>
    <w:p w:rsidR="00982FDE" w:rsidRPr="00335B5F" w:rsidRDefault="00982FDE" w:rsidP="00982FDE">
      <w:pPr>
        <w:spacing w:after="0" w:line="240" w:lineRule="auto"/>
        <w:ind w:firstLine="851"/>
        <w:jc w:val="center"/>
        <w:rPr>
          <w:rFonts w:ascii="Times New Roman" w:hAnsi="Times New Roman" w:cs="Times New Roman"/>
          <w:b/>
          <w:sz w:val="27"/>
          <w:szCs w:val="27"/>
        </w:rPr>
      </w:pP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Работодатель до начала выполнения работ в ОЗП из Перечня 1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 учетом специфики производства и объекта ОЗП в </w:t>
      </w:r>
      <w:proofErr w:type="gramStart"/>
      <w:r w:rsidRPr="00335B5F">
        <w:rPr>
          <w:rFonts w:ascii="Times New Roman" w:hAnsi="Times New Roman" w:cs="Times New Roman"/>
          <w:sz w:val="27"/>
          <w:szCs w:val="27"/>
        </w:rPr>
        <w:t>наряде-допуске</w:t>
      </w:r>
      <w:proofErr w:type="gramEnd"/>
      <w:r w:rsidRPr="00335B5F">
        <w:rPr>
          <w:rFonts w:ascii="Times New Roman" w:hAnsi="Times New Roman" w:cs="Times New Roman"/>
          <w:sz w:val="27"/>
          <w:szCs w:val="27"/>
        </w:rPr>
        <w:t xml:space="preserve"> на работы по оценке параметров рабочей среды ОЗП указываются параметры, подлежащие измерениям из следующего перечня: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температура воздуха;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относительная влажность воздуха;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3) аэрозоли преимущественно </w:t>
      </w:r>
      <w:proofErr w:type="spellStart"/>
      <w:r w:rsidRPr="00335B5F">
        <w:rPr>
          <w:rFonts w:ascii="Times New Roman" w:hAnsi="Times New Roman" w:cs="Times New Roman"/>
          <w:sz w:val="27"/>
          <w:szCs w:val="27"/>
        </w:rPr>
        <w:t>фиброгенного</w:t>
      </w:r>
      <w:proofErr w:type="spellEnd"/>
      <w:r w:rsidRPr="00335B5F">
        <w:rPr>
          <w:rFonts w:ascii="Times New Roman" w:hAnsi="Times New Roman" w:cs="Times New Roman"/>
          <w:sz w:val="27"/>
          <w:szCs w:val="27"/>
        </w:rPr>
        <w:t xml:space="preserve"> действия;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шум;</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инфразвук;</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ультразвук воздушный;</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вибрация общая;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вибрация локальная;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9) освещенность рабочей поверхности;</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10) переменное электромагнитное поле (промышленная частота 50 Гц);</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11) переменное электромагнитное поле радиочастотного диапазона;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12) электростатическое поле;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13) постоянное магнитное поле;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14) ультрафиолетовое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15) рентгеновское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16) гамма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17) нейтронное излучение;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18) радиоактивное загрязнение, элементов производственного оборудования;</w:t>
      </w:r>
    </w:p>
    <w:p w:rsidR="00982FDE" w:rsidRPr="00335B5F" w:rsidRDefault="00982FDE" w:rsidP="00982FDE">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roofErr w:type="gramEnd"/>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20) микроорганизмы-продуценты;</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21) живые клетки и споры, содержащиеся в бактериальных </w:t>
      </w:r>
      <w:proofErr w:type="gramStart"/>
      <w:r w:rsidRPr="00335B5F">
        <w:rPr>
          <w:rFonts w:ascii="Times New Roman" w:hAnsi="Times New Roman" w:cs="Times New Roman"/>
          <w:sz w:val="27"/>
          <w:szCs w:val="27"/>
        </w:rPr>
        <w:t>препаратах</w:t>
      </w:r>
      <w:proofErr w:type="gramEnd"/>
      <w:r w:rsidRPr="00335B5F">
        <w:rPr>
          <w:rFonts w:ascii="Times New Roman" w:hAnsi="Times New Roman" w:cs="Times New Roman"/>
          <w:sz w:val="27"/>
          <w:szCs w:val="27"/>
        </w:rPr>
        <w:t>;</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22) патогенные микроорганизмы - возбудители особо опасных инфекционных заболеваний;</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 xml:space="preserve">23) патогенные микроорганизмы - возбудители </w:t>
      </w:r>
      <w:proofErr w:type="spellStart"/>
      <w:r w:rsidRPr="00335B5F">
        <w:rPr>
          <w:rFonts w:ascii="Times New Roman" w:hAnsi="Times New Roman" w:cs="Times New Roman"/>
          <w:sz w:val="27"/>
          <w:szCs w:val="27"/>
        </w:rPr>
        <w:t>высококонтагиозных</w:t>
      </w:r>
      <w:proofErr w:type="spellEnd"/>
      <w:r w:rsidRPr="00335B5F">
        <w:rPr>
          <w:rFonts w:ascii="Times New Roman" w:hAnsi="Times New Roman" w:cs="Times New Roman"/>
          <w:sz w:val="27"/>
          <w:szCs w:val="27"/>
        </w:rPr>
        <w:t xml:space="preserve"> эпидемических заболеваний человека;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 учетом специфики производства и объекта ОЗП в </w:t>
      </w:r>
      <w:proofErr w:type="gramStart"/>
      <w:r w:rsidRPr="00335B5F">
        <w:rPr>
          <w:rFonts w:ascii="Times New Roman" w:hAnsi="Times New Roman" w:cs="Times New Roman"/>
          <w:sz w:val="27"/>
          <w:szCs w:val="27"/>
        </w:rPr>
        <w:t>наряде-допуске</w:t>
      </w:r>
      <w:proofErr w:type="gramEnd"/>
      <w:r w:rsidRPr="00335B5F">
        <w:rPr>
          <w:rFonts w:ascii="Times New Roman" w:hAnsi="Times New Roman" w:cs="Times New Roman"/>
          <w:sz w:val="27"/>
          <w:szCs w:val="27"/>
        </w:rPr>
        <w:t xml:space="preserve"> в соответствии с ППР должны быть учтены и указаны параметры среды, подлежащие оценке, и в том числе:</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возможное изменение параметров среды из-за применения в ОЗП химических веществ (в том числе лаков, красок);</w:t>
      </w:r>
    </w:p>
    <w:p w:rsidR="00982FDE" w:rsidRPr="00335B5F" w:rsidRDefault="00982FDE" w:rsidP="00982FDE">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3) характеристики и конфигурация ОЗП, влияющее на наличие труднодоступных зон и возможных путей спасения и эвакуации;</w:t>
      </w:r>
      <w:proofErr w:type="gramEnd"/>
    </w:p>
    <w:p w:rsidR="00982FDE" w:rsidRPr="00335B5F" w:rsidRDefault="00982FDE" w:rsidP="00982FDE">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4) характеристики и конфигурация ОЗП, влияющее на наличие плохо проветриваемых зон;</w:t>
      </w:r>
      <w:proofErr w:type="gramEnd"/>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возможное обрушение элементов конструкции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наличие жидкостей и возможное затопление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7) особенности ОЗП, </w:t>
      </w:r>
      <w:proofErr w:type="gramStart"/>
      <w:r w:rsidRPr="00335B5F">
        <w:rPr>
          <w:rFonts w:ascii="Times New Roman" w:hAnsi="Times New Roman" w:cs="Times New Roman"/>
          <w:sz w:val="27"/>
          <w:szCs w:val="27"/>
        </w:rPr>
        <w:t>влияющее</w:t>
      </w:r>
      <w:proofErr w:type="gramEnd"/>
      <w:r w:rsidRPr="00335B5F">
        <w:rPr>
          <w:rFonts w:ascii="Times New Roman" w:hAnsi="Times New Roman" w:cs="Times New Roman"/>
          <w:sz w:val="27"/>
          <w:szCs w:val="27"/>
        </w:rPr>
        <w:t xml:space="preserve"> на связь между членами бригады и с наблюдающим.</w:t>
      </w:r>
    </w:p>
    <w:p w:rsidR="004E7451"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w:t>
      </w:r>
      <w:r w:rsidR="004E7451" w:rsidRPr="00335B5F">
        <w:rPr>
          <w:rFonts w:ascii="Times New Roman" w:hAnsi="Times New Roman" w:cs="Times New Roman"/>
          <w:sz w:val="27"/>
          <w:szCs w:val="27"/>
        </w:rPr>
        <w:t>сле не включенные в Перечень 2.</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w:t>
      </w:r>
      <w:proofErr w:type="gramStart"/>
      <w:r w:rsidRPr="00335B5F">
        <w:rPr>
          <w:rFonts w:ascii="Times New Roman" w:hAnsi="Times New Roman" w:cs="Times New Roman"/>
          <w:sz w:val="27"/>
          <w:szCs w:val="27"/>
        </w:rPr>
        <w:t>ск с вкл</w:t>
      </w:r>
      <w:proofErr w:type="gramEnd"/>
      <w:r w:rsidRPr="00335B5F">
        <w:rPr>
          <w:rFonts w:ascii="Times New Roman" w:hAnsi="Times New Roman" w:cs="Times New Roman"/>
          <w:sz w:val="27"/>
          <w:szCs w:val="27"/>
        </w:rPr>
        <w:t>ючением в него сведений о производстве работ в ОЗП и назначением лиц, ответственных за безопасное производство работ.</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Наряд-допуск должен быть предъявлен в рабочей зоне или зоне входа-выхода в ОЗП.</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организации безопасного производства работ в ОЗП, выполняемых с оформлением наряда-допуска, назначаются: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должностные лица, имеющие право выдавать наряд-допуск, из числа руководителей и специалистов;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ответственный руководитель работ из числа руководителей и специалистов;</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ответственный исполнитель (производитель) работ из числа рабочих (бригадиров, звеньевых и высококвалифицированных рабочих).</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Допускается совмещение ответственным руководителем работ функций ответственного исполнителя.</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составе бригады определяются работники, выполняющие обязанности </w:t>
      </w:r>
      <w:proofErr w:type="gramStart"/>
      <w:r w:rsidRPr="00335B5F">
        <w:rPr>
          <w:rFonts w:ascii="Times New Roman" w:hAnsi="Times New Roman" w:cs="Times New Roman"/>
          <w:sz w:val="27"/>
          <w:szCs w:val="27"/>
        </w:rPr>
        <w:t>наблюдающего</w:t>
      </w:r>
      <w:proofErr w:type="gramEnd"/>
      <w:r w:rsidRPr="00335B5F">
        <w:rPr>
          <w:rFonts w:ascii="Times New Roman" w:hAnsi="Times New Roman" w:cs="Times New Roman"/>
          <w:sz w:val="27"/>
          <w:szCs w:val="27"/>
        </w:rPr>
        <w:t>.</w:t>
      </w:r>
    </w:p>
    <w:p w:rsidR="00982FDE" w:rsidRPr="00335B5F" w:rsidRDefault="00982FDE" w:rsidP="00982FDE">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w:t>
      </w:r>
      <w:r w:rsidRPr="00335B5F">
        <w:rPr>
          <w:rFonts w:ascii="Times New Roman" w:hAnsi="Times New Roman" w:cs="Times New Roman"/>
          <w:sz w:val="27"/>
          <w:szCs w:val="27"/>
        </w:rPr>
        <w:lastRenderedPageBreak/>
        <w:t xml:space="preserve">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w:t>
      </w:r>
      <w:proofErr w:type="gramStart"/>
      <w:r w:rsidRPr="00335B5F">
        <w:rPr>
          <w:rFonts w:ascii="Times New Roman" w:hAnsi="Times New Roman" w:cs="Times New Roman"/>
          <w:sz w:val="27"/>
          <w:szCs w:val="27"/>
        </w:rPr>
        <w:t>уведомлены с отметкой в наряде-допуске о начале работ в ОЗП и должна</w:t>
      </w:r>
      <w:proofErr w:type="gramEnd"/>
      <w:r w:rsidRPr="00335B5F">
        <w:rPr>
          <w:rFonts w:ascii="Times New Roman" w:hAnsi="Times New Roman" w:cs="Times New Roman"/>
          <w:sz w:val="27"/>
          <w:szCs w:val="27"/>
        </w:rPr>
        <w:t xml:space="preserve"> быть установлена постоянная связь наблюдающего с ними.</w:t>
      </w:r>
    </w:p>
    <w:p w:rsidR="006E639E" w:rsidRDefault="006E639E" w:rsidP="006E639E">
      <w:pPr>
        <w:spacing w:after="0" w:line="240" w:lineRule="auto"/>
        <w:ind w:firstLine="851"/>
        <w:jc w:val="both"/>
        <w:rPr>
          <w:rFonts w:ascii="Times New Roman" w:hAnsi="Times New Roman" w:cs="Times New Roman"/>
          <w:sz w:val="27"/>
          <w:szCs w:val="27"/>
        </w:rPr>
      </w:pPr>
    </w:p>
    <w:p w:rsidR="00335B5F" w:rsidRPr="00335B5F" w:rsidRDefault="00335B5F" w:rsidP="006E639E">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rsidR="00062395" w:rsidRPr="00335B5F" w:rsidRDefault="00062395" w:rsidP="00062395">
      <w:pPr>
        <w:spacing w:after="0" w:line="240" w:lineRule="auto"/>
        <w:ind w:firstLine="851"/>
        <w:jc w:val="center"/>
        <w:rPr>
          <w:rFonts w:ascii="Times New Roman" w:hAnsi="Times New Roman" w:cs="Times New Roman"/>
          <w:b/>
          <w:sz w:val="27"/>
          <w:szCs w:val="27"/>
        </w:rPr>
      </w:pPr>
      <w:proofErr w:type="gramStart"/>
      <w:r w:rsidRPr="00335B5F">
        <w:rPr>
          <w:rFonts w:ascii="Times New Roman" w:hAnsi="Times New Roman" w:cs="Times New Roman"/>
          <w:b/>
          <w:sz w:val="27"/>
          <w:szCs w:val="27"/>
        </w:rPr>
        <w:t>к производственной территории (объектам, временным</w:t>
      </w:r>
      <w:proofErr w:type="gramEnd"/>
    </w:p>
    <w:p w:rsidR="00F16BE9"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сооружениям, участкам проведения работ)</w:t>
      </w:r>
    </w:p>
    <w:p w:rsidR="00062395" w:rsidRPr="00335B5F" w:rsidRDefault="00062395" w:rsidP="00062395">
      <w:pPr>
        <w:spacing w:after="0" w:line="240" w:lineRule="auto"/>
        <w:ind w:firstLine="851"/>
        <w:jc w:val="center"/>
        <w:rPr>
          <w:rFonts w:ascii="Times New Roman" w:hAnsi="Times New Roman" w:cs="Times New Roman"/>
          <w:b/>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Объекты ОЗП оснащаются одним или несколькими входами - люк, лаз, вырез и другое отверстие, через которое работник может попасть внутрь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Специальная система предупредительных знаков при входе должна использоваться для контроля входа в ОЗП. Предупредительные знаки должны быть </w:t>
      </w:r>
      <w:proofErr w:type="gramStart"/>
      <w:r w:rsidRPr="00335B5F">
        <w:rPr>
          <w:rFonts w:ascii="Times New Roman" w:hAnsi="Times New Roman" w:cs="Times New Roman"/>
          <w:sz w:val="27"/>
          <w:szCs w:val="27"/>
        </w:rPr>
        <w:t>расположены перед входом-выходом в ОЗП и на них должен</w:t>
      </w:r>
      <w:proofErr w:type="gramEnd"/>
      <w:r w:rsidRPr="00335B5F">
        <w:rPr>
          <w:rFonts w:ascii="Times New Roman" w:hAnsi="Times New Roman" w:cs="Times New Roman"/>
          <w:sz w:val="27"/>
          <w:szCs w:val="27"/>
        </w:rPr>
        <w:t xml:space="preserve"> быть либо абсолютный запрет на вход, либо указаны условия для входа и выхода.</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к вентиляции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4E7451" w:rsidRPr="00335B5F" w:rsidRDefault="004E7451" w:rsidP="00062395">
      <w:pPr>
        <w:spacing w:after="0" w:line="240" w:lineRule="auto"/>
        <w:ind w:firstLine="851"/>
        <w:jc w:val="both"/>
        <w:rPr>
          <w:rFonts w:ascii="Times New Roman" w:hAnsi="Times New Roman" w:cs="Times New Roman"/>
          <w:sz w:val="27"/>
          <w:szCs w:val="27"/>
        </w:rPr>
      </w:pPr>
    </w:p>
    <w:p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 xml:space="preserve">Требования охраны труда, предъявляемые к </w:t>
      </w:r>
      <w:proofErr w:type="gramStart"/>
      <w:r w:rsidRPr="00335B5F">
        <w:rPr>
          <w:rFonts w:ascii="Times New Roman" w:hAnsi="Times New Roman" w:cs="Times New Roman"/>
          <w:b/>
          <w:sz w:val="27"/>
          <w:szCs w:val="27"/>
        </w:rPr>
        <w:t>осветительному</w:t>
      </w:r>
      <w:proofErr w:type="gramEnd"/>
    </w:p>
    <w:p w:rsidR="00062395" w:rsidRPr="00335B5F" w:rsidRDefault="00062395" w:rsidP="00024147">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и к технологическому электрооборудованию</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работах в ОЗП с </w:t>
      </w:r>
      <w:proofErr w:type="spellStart"/>
      <w:r w:rsidRPr="00335B5F">
        <w:rPr>
          <w:rFonts w:ascii="Times New Roman" w:hAnsi="Times New Roman" w:cs="Times New Roman"/>
          <w:sz w:val="27"/>
          <w:szCs w:val="27"/>
        </w:rPr>
        <w:t>взрывопожаробезопасной</w:t>
      </w:r>
      <w:proofErr w:type="spellEnd"/>
      <w:r w:rsidRPr="00335B5F">
        <w:rPr>
          <w:rFonts w:ascii="Times New Roman" w:hAnsi="Times New Roman" w:cs="Times New Roman"/>
          <w:sz w:val="27"/>
          <w:szCs w:val="27"/>
        </w:rPr>
        <w:t xml:space="preserve"> средой, которое никогда не допускало возможности существования в нем возгораемых остаточных частиц или </w:t>
      </w:r>
      <w:r w:rsidRPr="00335B5F">
        <w:rPr>
          <w:rFonts w:ascii="Times New Roman" w:hAnsi="Times New Roman" w:cs="Times New Roman"/>
          <w:sz w:val="27"/>
          <w:szCs w:val="27"/>
        </w:rPr>
        <w:lastRenderedPageBreak/>
        <w:t>возгораемой среды, может использоваться обычное низковольтное промышленное осветительное оборудование.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Трансформаторы для обеспечения дополнительного низковольтного портативного освещения должны всегда устанавливаться вне ОЗП.</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spellStart"/>
      <w:r w:rsidRPr="00335B5F">
        <w:rPr>
          <w:rFonts w:ascii="Times New Roman" w:hAnsi="Times New Roman" w:cs="Times New Roman"/>
          <w:sz w:val="27"/>
          <w:szCs w:val="27"/>
        </w:rPr>
        <w:t>Электрокабели</w:t>
      </w:r>
      <w:proofErr w:type="spellEnd"/>
      <w:r w:rsidRPr="00335B5F">
        <w:rPr>
          <w:rFonts w:ascii="Times New Roman" w:hAnsi="Times New Roman" w:cs="Times New Roman"/>
          <w:sz w:val="27"/>
          <w:szCs w:val="27"/>
        </w:rPr>
        <w:t>, проходящие через места входа в ОЗП, должны быть защищены или должны быть использованы другие отверстия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подготовке ОЗП</w:t>
      </w:r>
    </w:p>
    <w:p w:rsidR="00062395" w:rsidRPr="00335B5F" w:rsidRDefault="00062395" w:rsidP="00024147">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к проведению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w:t>
      </w:r>
      <w:proofErr w:type="gramEnd"/>
      <w:r w:rsidRPr="00335B5F">
        <w:rPr>
          <w:rFonts w:ascii="Times New Roman" w:hAnsi="Times New Roman" w:cs="Times New Roman"/>
          <w:sz w:val="27"/>
          <w:szCs w:val="27"/>
        </w:rPr>
        <w:t xml:space="preserve"> параметров среды ОЗП, о грозящей им опасности.</w:t>
      </w:r>
    </w:p>
    <w:p w:rsidR="009F1BDD"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w:t>
      </w:r>
      <w:proofErr w:type="spellStart"/>
      <w:r w:rsidRPr="00335B5F">
        <w:rPr>
          <w:rFonts w:ascii="Times New Roman" w:hAnsi="Times New Roman" w:cs="Times New Roman"/>
          <w:sz w:val="27"/>
          <w:szCs w:val="27"/>
        </w:rPr>
        <w:t>самоспасатели</w:t>
      </w:r>
      <w:proofErr w:type="spellEnd"/>
      <w:r w:rsidRPr="00335B5F">
        <w:rPr>
          <w:rFonts w:ascii="Times New Roman" w:hAnsi="Times New Roman" w:cs="Times New Roman"/>
          <w:sz w:val="27"/>
          <w:szCs w:val="27"/>
        </w:rPr>
        <w:t xml:space="preserve"> (при необходимости) и системы эвакуации и спасения.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w:t>
      </w:r>
      <w:r w:rsidRPr="00335B5F">
        <w:rPr>
          <w:rFonts w:ascii="Times New Roman" w:hAnsi="Times New Roman" w:cs="Times New Roman"/>
          <w:sz w:val="27"/>
          <w:szCs w:val="27"/>
        </w:rPr>
        <w:lastRenderedPageBreak/>
        <w:t>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w:t>
      </w:r>
      <w:proofErr w:type="gramStart"/>
      <w:r w:rsidRPr="00335B5F">
        <w:rPr>
          <w:rFonts w:ascii="Times New Roman" w:hAnsi="Times New Roman" w:cs="Times New Roman"/>
          <w:sz w:val="27"/>
          <w:szCs w:val="27"/>
        </w:rPr>
        <w:t>наряде-допуске</w:t>
      </w:r>
      <w:proofErr w:type="gramEnd"/>
      <w:r w:rsidRPr="00335B5F">
        <w:rPr>
          <w:rFonts w:ascii="Times New Roman" w:hAnsi="Times New Roman" w:cs="Times New Roman"/>
          <w:sz w:val="27"/>
          <w:szCs w:val="27"/>
        </w:rPr>
        <w:t xml:space="preserve">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w:t>
      </w:r>
      <w:proofErr w:type="gramStart"/>
      <w:r w:rsidRPr="00335B5F">
        <w:rPr>
          <w:rFonts w:ascii="Times New Roman" w:hAnsi="Times New Roman" w:cs="Times New Roman"/>
          <w:sz w:val="27"/>
          <w:szCs w:val="27"/>
        </w:rPr>
        <w:t>наблюдающего</w:t>
      </w:r>
      <w:proofErr w:type="gramEnd"/>
      <w:r w:rsidRPr="00335B5F">
        <w:rPr>
          <w:rFonts w:ascii="Times New Roman" w:hAnsi="Times New Roman" w:cs="Times New Roman"/>
          <w:sz w:val="27"/>
          <w:szCs w:val="27"/>
        </w:rPr>
        <w:t xml:space="preserve"> должна быть обеспечена связь с этим медицинским персоналом.</w:t>
      </w:r>
    </w:p>
    <w:p w:rsidR="009F1BDD"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Результаты оценки параметров рабочей среды ОЗП вносятся в наряд-допуск на проведение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Если параметры рабочей среды ОЗП соответствуют установленным в </w:t>
      </w:r>
      <w:proofErr w:type="gramStart"/>
      <w:r w:rsidRPr="00335B5F">
        <w:rPr>
          <w:rFonts w:ascii="Times New Roman" w:hAnsi="Times New Roman" w:cs="Times New Roman"/>
          <w:sz w:val="27"/>
          <w:szCs w:val="27"/>
        </w:rPr>
        <w:t>наряде-допуске</w:t>
      </w:r>
      <w:proofErr w:type="gramEnd"/>
      <w:r w:rsidRPr="00335B5F">
        <w:rPr>
          <w:rFonts w:ascii="Times New Roman" w:hAnsi="Times New Roman" w:cs="Times New Roman"/>
          <w:sz w:val="27"/>
          <w:szCs w:val="27"/>
        </w:rPr>
        <w:t xml:space="preserve"> на проведение работ требованиям, то ответственный руководитель работ дает разрешение для входа в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w:t>
      </w:r>
      <w:proofErr w:type="gramStart"/>
      <w:r w:rsidRPr="00335B5F">
        <w:rPr>
          <w:rFonts w:ascii="Times New Roman" w:hAnsi="Times New Roman" w:cs="Times New Roman"/>
          <w:sz w:val="27"/>
          <w:szCs w:val="27"/>
        </w:rPr>
        <w:t>дополнительным</w:t>
      </w:r>
      <w:proofErr w:type="gramEnd"/>
      <w:r w:rsidRPr="00335B5F">
        <w:rPr>
          <w:rFonts w:ascii="Times New Roman" w:hAnsi="Times New Roman" w:cs="Times New Roman"/>
          <w:sz w:val="27"/>
          <w:szCs w:val="27"/>
        </w:rPr>
        <w:t xml:space="preserve">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Перед проведением для анализа отбора проб из ОЗП пользователю необходимо сделать градуировку газоанализатора по чистому воздуху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 инструкциями производителя прибора.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Наличие наиболее вероятных вредных, взрывоопасных, взрывопожароопасных веществ и кислорода в </w:t>
      </w:r>
      <w:proofErr w:type="gramStart"/>
      <w:r w:rsidRPr="00335B5F">
        <w:rPr>
          <w:rFonts w:ascii="Times New Roman" w:hAnsi="Times New Roman" w:cs="Times New Roman"/>
          <w:sz w:val="27"/>
          <w:szCs w:val="27"/>
        </w:rPr>
        <w:t>воздухе</w:t>
      </w:r>
      <w:proofErr w:type="gramEnd"/>
      <w:r w:rsidRPr="00335B5F">
        <w:rPr>
          <w:rFonts w:ascii="Times New Roman" w:hAnsi="Times New Roman" w:cs="Times New Roman"/>
          <w:sz w:val="27"/>
          <w:szCs w:val="27"/>
        </w:rPr>
        <w:t xml:space="preserve"> ОЗП необходимо определять газоанализатором с принудительным способом отбора пробы.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Принудительный отбор проб осуществляется ручным или автоматическим насосом, соединенным с газоанализатором и с </w:t>
      </w:r>
      <w:proofErr w:type="spellStart"/>
      <w:r w:rsidRPr="00335B5F">
        <w:rPr>
          <w:rFonts w:ascii="Times New Roman" w:hAnsi="Times New Roman" w:cs="Times New Roman"/>
          <w:sz w:val="27"/>
          <w:szCs w:val="27"/>
        </w:rPr>
        <w:t>пробоотборными</w:t>
      </w:r>
      <w:proofErr w:type="spellEnd"/>
      <w:r w:rsidRPr="00335B5F">
        <w:rPr>
          <w:rFonts w:ascii="Times New Roman" w:hAnsi="Times New Roman" w:cs="Times New Roman"/>
          <w:sz w:val="27"/>
          <w:szCs w:val="27"/>
        </w:rPr>
        <w:t xml:space="preserve"> устройствами.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верхнем расположении точки входа в ОЗП пробы воздуха следует отбирать с помощью </w:t>
      </w:r>
      <w:proofErr w:type="spellStart"/>
      <w:r w:rsidRPr="00335B5F">
        <w:rPr>
          <w:rFonts w:ascii="Times New Roman" w:hAnsi="Times New Roman" w:cs="Times New Roman"/>
          <w:sz w:val="27"/>
          <w:szCs w:val="27"/>
        </w:rPr>
        <w:t>пробоотборного</w:t>
      </w:r>
      <w:proofErr w:type="spellEnd"/>
      <w:r w:rsidRPr="00335B5F">
        <w:rPr>
          <w:rFonts w:ascii="Times New Roman" w:hAnsi="Times New Roman" w:cs="Times New Roman"/>
          <w:sz w:val="27"/>
          <w:szCs w:val="27"/>
        </w:rPr>
        <w:t xml:space="preserve"> шланга, опускаемого внутрь ОЗП. При боковом расположении точки входа в ОЗП, пробы воздуха следует отбирать при помощи </w:t>
      </w:r>
      <w:proofErr w:type="spellStart"/>
      <w:r w:rsidRPr="00335B5F">
        <w:rPr>
          <w:rFonts w:ascii="Times New Roman" w:hAnsi="Times New Roman" w:cs="Times New Roman"/>
          <w:sz w:val="27"/>
          <w:szCs w:val="27"/>
        </w:rPr>
        <w:t>пробоотборного</w:t>
      </w:r>
      <w:proofErr w:type="spellEnd"/>
      <w:r w:rsidRPr="00335B5F">
        <w:rPr>
          <w:rFonts w:ascii="Times New Roman" w:hAnsi="Times New Roman" w:cs="Times New Roman"/>
          <w:sz w:val="27"/>
          <w:szCs w:val="27"/>
        </w:rPr>
        <w:t xml:space="preserve"> зонда. При отборе проб должны учитываться установленное наличие </w:t>
      </w:r>
      <w:proofErr w:type="spellStart"/>
      <w:r w:rsidRPr="00335B5F">
        <w:rPr>
          <w:rFonts w:ascii="Times New Roman" w:hAnsi="Times New Roman" w:cs="Times New Roman"/>
          <w:sz w:val="27"/>
          <w:szCs w:val="27"/>
        </w:rPr>
        <w:t>плохопроветриваемых</w:t>
      </w:r>
      <w:proofErr w:type="spellEnd"/>
      <w:r w:rsidRPr="00335B5F">
        <w:rPr>
          <w:rFonts w:ascii="Times New Roman" w:hAnsi="Times New Roman" w:cs="Times New Roman"/>
          <w:sz w:val="27"/>
          <w:szCs w:val="27"/>
        </w:rPr>
        <w:t xml:space="preserve"> зон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 xml:space="preserve">Применение газоанализаторов и насосов должно осуществляться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 технической документацией производителя оборудования и технической документацией на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Для определения содержания вредных веществ в </w:t>
      </w:r>
      <w:proofErr w:type="gramStart"/>
      <w:r w:rsidRPr="00335B5F">
        <w:rPr>
          <w:rFonts w:ascii="Times New Roman" w:hAnsi="Times New Roman" w:cs="Times New Roman"/>
          <w:sz w:val="27"/>
          <w:szCs w:val="27"/>
        </w:rPr>
        <w:t>воздухе</w:t>
      </w:r>
      <w:proofErr w:type="gramEnd"/>
      <w:r w:rsidRPr="00335B5F">
        <w:rPr>
          <w:rFonts w:ascii="Times New Roman" w:hAnsi="Times New Roman" w:cs="Times New Roman"/>
          <w:sz w:val="27"/>
          <w:szCs w:val="27"/>
        </w:rPr>
        <w:t xml:space="preserve"> ОЗП не допускается применение газосигнализаторов (газоанализаторов, не оборудованных устройствами отображения измеренной концентрации).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Пробы воздуха следует отбирать, насколько это возможно, из наиболее плохо вентилируемых мест верхней и нижней зон рабочего пространства.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Оценка (измерения) параметров перед началом работ должна производиться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со следующими требованиями: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а) вентиляционное оборудование должно быть выключено перед началом оценки;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б) состояние атмосферы должно быть оценено в верхней, нижней и срединной </w:t>
      </w:r>
      <w:proofErr w:type="gramStart"/>
      <w:r w:rsidRPr="00335B5F">
        <w:rPr>
          <w:rFonts w:ascii="Times New Roman" w:hAnsi="Times New Roman" w:cs="Times New Roman"/>
          <w:sz w:val="27"/>
          <w:szCs w:val="27"/>
        </w:rPr>
        <w:t>частях</w:t>
      </w:r>
      <w:proofErr w:type="gramEnd"/>
      <w:r w:rsidRPr="00335B5F">
        <w:rPr>
          <w:rFonts w:ascii="Times New Roman" w:hAnsi="Times New Roman" w:cs="Times New Roman"/>
          <w:sz w:val="27"/>
          <w:szCs w:val="27"/>
        </w:rPr>
        <w:t xml:space="preserve">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необходимо осуществлять постоянный контроль за состоянием среды внутри ОЗП в течение выполнения в </w:t>
      </w:r>
      <w:proofErr w:type="gramStart"/>
      <w:r w:rsidRPr="00335B5F">
        <w:rPr>
          <w:rFonts w:ascii="Times New Roman" w:hAnsi="Times New Roman" w:cs="Times New Roman"/>
          <w:sz w:val="27"/>
          <w:szCs w:val="27"/>
        </w:rPr>
        <w:t>нем</w:t>
      </w:r>
      <w:proofErr w:type="gramEnd"/>
      <w:r w:rsidRPr="00335B5F">
        <w:rPr>
          <w:rFonts w:ascii="Times New Roman" w:hAnsi="Times New Roman" w:cs="Times New Roman"/>
          <w:sz w:val="27"/>
          <w:szCs w:val="27"/>
        </w:rPr>
        <w:t xml:space="preserve"> оценки параметров среды, фиксируя возможную динамику изменения измерений.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Приборы должны пройти контрольные испытания после использования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 технической документацией производителя.</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w:t>
      </w:r>
      <w:proofErr w:type="gramEnd"/>
      <w:r w:rsidRPr="00335B5F">
        <w:rPr>
          <w:rFonts w:ascii="Times New Roman" w:hAnsi="Times New Roman" w:cs="Times New Roman"/>
          <w:sz w:val="27"/>
          <w:szCs w:val="27"/>
        </w:rPr>
        <w:t xml:space="preserve"> газоопасных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входе в ОЗП</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для проведения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Проведение работ в ОЗП производится по наряду-допуску, в который внесены результаты оценки параметров рабочей среды.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Работы в ОЗП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w:t>
      </w:r>
      <w:r w:rsidRPr="00335B5F">
        <w:rPr>
          <w:rFonts w:ascii="Times New Roman" w:hAnsi="Times New Roman" w:cs="Times New Roman"/>
          <w:sz w:val="27"/>
          <w:szCs w:val="27"/>
        </w:rPr>
        <w:lastRenderedPageBreak/>
        <w:t xml:space="preserve">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w:t>
      </w:r>
      <w:proofErr w:type="gramStart"/>
      <w:r w:rsidRPr="00335B5F">
        <w:rPr>
          <w:rFonts w:ascii="Times New Roman" w:hAnsi="Times New Roman" w:cs="Times New Roman"/>
          <w:sz w:val="27"/>
          <w:szCs w:val="27"/>
        </w:rPr>
        <w:t>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roofErr w:type="gramEnd"/>
      <w:r w:rsidRPr="00335B5F">
        <w:rPr>
          <w:rFonts w:ascii="Times New Roman" w:hAnsi="Times New Roman" w:cs="Times New Roman"/>
          <w:sz w:val="27"/>
          <w:szCs w:val="27"/>
        </w:rPr>
        <w:t xml:space="preserve"> Дополнительный наряд-допуск на проведение работ на высоте при этом оформлять не требуется.</w:t>
      </w:r>
    </w:p>
    <w:p w:rsidR="006C4934"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Вентили, </w:t>
      </w:r>
      <w:proofErr w:type="spellStart"/>
      <w:r w:rsidRPr="00335B5F">
        <w:rPr>
          <w:rFonts w:ascii="Times New Roman" w:hAnsi="Times New Roman" w:cs="Times New Roman"/>
          <w:sz w:val="27"/>
          <w:szCs w:val="27"/>
        </w:rPr>
        <w:t>воздухоподаватели</w:t>
      </w:r>
      <w:proofErr w:type="spellEnd"/>
      <w:r w:rsidRPr="00335B5F">
        <w:rPr>
          <w:rFonts w:ascii="Times New Roman" w:hAnsi="Times New Roman" w:cs="Times New Roman"/>
          <w:sz w:val="27"/>
          <w:szCs w:val="27"/>
        </w:rPr>
        <w:t xml:space="preserve"> и тоннельные вентиляторы ОЗП должны оставаться открытыми в </w:t>
      </w:r>
      <w:proofErr w:type="gramStart"/>
      <w:r w:rsidRPr="00335B5F">
        <w:rPr>
          <w:rFonts w:ascii="Times New Roman" w:hAnsi="Times New Roman" w:cs="Times New Roman"/>
          <w:sz w:val="27"/>
          <w:szCs w:val="27"/>
        </w:rPr>
        <w:t>целях</w:t>
      </w:r>
      <w:proofErr w:type="gramEnd"/>
      <w:r w:rsidRPr="00335B5F">
        <w:rPr>
          <w:rFonts w:ascii="Times New Roman" w:hAnsi="Times New Roman" w:cs="Times New Roman"/>
          <w:sz w:val="27"/>
          <w:szCs w:val="27"/>
        </w:rPr>
        <w:t xml:space="preserve"> обеспечения свободной вентиляции и (или) подачи потока чистого воздуха в ОЗП.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Двери (люки) при входе в ОЗП должны </w:t>
      </w:r>
      <w:proofErr w:type="gramStart"/>
      <w:r w:rsidRPr="00335B5F">
        <w:rPr>
          <w:rFonts w:ascii="Times New Roman" w:hAnsi="Times New Roman" w:cs="Times New Roman"/>
          <w:sz w:val="27"/>
          <w:szCs w:val="27"/>
        </w:rPr>
        <w:t>убираться в последнюю очередь и вновь установлены</w:t>
      </w:r>
      <w:proofErr w:type="gramEnd"/>
      <w:r w:rsidRPr="00335B5F">
        <w:rPr>
          <w:rFonts w:ascii="Times New Roman" w:hAnsi="Times New Roman" w:cs="Times New Roman"/>
          <w:sz w:val="27"/>
          <w:szCs w:val="27"/>
        </w:rPr>
        <w:t xml:space="preserve"> в первую очередь, чтобы снизить риск несанкционированного входа в данное рабочее пространство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поступление вредных веществ из смежных технологических систем, при недостаточной степени их изоляции от рабочей зоны;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снижение эффективности принудительной или естественной вентиляции;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накопление вредных веществ, связанное с процессами окисления химических веществ кислородом воздуха;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5) накопление газообразных вредных веществ и паров в замкнутом объеме, </w:t>
      </w:r>
      <w:proofErr w:type="gramStart"/>
      <w:r w:rsidRPr="00335B5F">
        <w:rPr>
          <w:rFonts w:ascii="Times New Roman" w:hAnsi="Times New Roman" w:cs="Times New Roman"/>
          <w:sz w:val="27"/>
          <w:szCs w:val="27"/>
        </w:rPr>
        <w:t>вызванная</w:t>
      </w:r>
      <w:proofErr w:type="gramEnd"/>
      <w:r w:rsidRPr="00335B5F">
        <w:rPr>
          <w:rFonts w:ascii="Times New Roman" w:hAnsi="Times New Roman" w:cs="Times New Roman"/>
          <w:sz w:val="27"/>
          <w:szCs w:val="27"/>
        </w:rPr>
        <w:t xml:space="preserve"> их естественной эмиссией в окружающую среду, например</w:t>
      </w:r>
      <w:r w:rsidR="00D338C4" w:rsidRPr="00335B5F">
        <w:rPr>
          <w:rFonts w:ascii="Times New Roman" w:hAnsi="Times New Roman" w:cs="Times New Roman"/>
          <w:sz w:val="27"/>
          <w:szCs w:val="27"/>
        </w:rPr>
        <w:t>,</w:t>
      </w:r>
      <w:r w:rsidRPr="00335B5F">
        <w:rPr>
          <w:rFonts w:ascii="Times New Roman" w:hAnsi="Times New Roman" w:cs="Times New Roman"/>
          <w:sz w:val="27"/>
          <w:szCs w:val="27"/>
        </w:rPr>
        <w:t xml:space="preserve"> из почвы;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снижение концентрации кислорода и увеличение концентрации продуктов горения при проведении огневых работ в замкнутых помещениях.</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Индивидуальные и коллективные средства газового контроля, предназначенные для непрерывного </w:t>
      </w:r>
      <w:proofErr w:type="gramStart"/>
      <w:r w:rsidRPr="00335B5F">
        <w:rPr>
          <w:rFonts w:ascii="Times New Roman" w:hAnsi="Times New Roman" w:cs="Times New Roman"/>
          <w:sz w:val="27"/>
          <w:szCs w:val="27"/>
        </w:rPr>
        <w:t>контроля за</w:t>
      </w:r>
      <w:proofErr w:type="gramEnd"/>
      <w:r w:rsidRPr="00335B5F">
        <w:rPr>
          <w:rFonts w:ascii="Times New Roman" w:hAnsi="Times New Roman" w:cs="Times New Roman"/>
          <w:sz w:val="27"/>
          <w:szCs w:val="27"/>
        </w:rPr>
        <w:t xml:space="preserve">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со следующими требованиями: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2) уровень основной тревоги по достижению критической концентрации взрывоопасных веществ - не выше 50% нижнего концентрационного предела </w:t>
      </w:r>
      <w:proofErr w:type="spellStart"/>
      <w:r w:rsidRPr="00335B5F">
        <w:rPr>
          <w:rFonts w:ascii="Times New Roman" w:hAnsi="Times New Roman" w:cs="Times New Roman"/>
          <w:sz w:val="27"/>
          <w:szCs w:val="27"/>
        </w:rPr>
        <w:t>взрываемости</w:t>
      </w:r>
      <w:proofErr w:type="spellEnd"/>
      <w:r w:rsidRPr="00335B5F">
        <w:rPr>
          <w:rFonts w:ascii="Times New Roman" w:hAnsi="Times New Roman" w:cs="Times New Roman"/>
          <w:sz w:val="27"/>
          <w:szCs w:val="27"/>
        </w:rPr>
        <w:t xml:space="preserve">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062395" w:rsidRPr="00335B5F" w:rsidRDefault="00062395" w:rsidP="006C4934">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Индивидуальные газоанализаторы и газосигнализаторы должны размещаться на работнике</w:t>
      </w:r>
      <w:r w:rsidR="00FF43E2" w:rsidRPr="00335B5F">
        <w:rPr>
          <w:rFonts w:ascii="Times New Roman" w:hAnsi="Times New Roman" w:cs="Times New Roman"/>
          <w:sz w:val="27"/>
          <w:szCs w:val="27"/>
        </w:rPr>
        <w:t xml:space="preserve"> </w:t>
      </w:r>
      <w:r w:rsidRPr="00335B5F">
        <w:rPr>
          <w:rFonts w:ascii="Times New Roman" w:hAnsi="Times New Roman" w:cs="Times New Roman"/>
          <w:sz w:val="27"/>
          <w:szCs w:val="27"/>
        </w:rPr>
        <w:t>в соответствии с указаниями эксплуатационной документации производителя.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Доступ анализируемого воздуха к датчикам приборов должен быть свободным, запрещено размещение индивидуальных приборов в </w:t>
      </w:r>
      <w:proofErr w:type="gramStart"/>
      <w:r w:rsidRPr="00335B5F">
        <w:rPr>
          <w:rFonts w:ascii="Times New Roman" w:hAnsi="Times New Roman" w:cs="Times New Roman"/>
          <w:sz w:val="27"/>
          <w:szCs w:val="27"/>
        </w:rPr>
        <w:t>карманах</w:t>
      </w:r>
      <w:proofErr w:type="gramEnd"/>
      <w:r w:rsidRPr="00335B5F">
        <w:rPr>
          <w:rFonts w:ascii="Times New Roman" w:hAnsi="Times New Roman" w:cs="Times New Roman"/>
          <w:sz w:val="27"/>
          <w:szCs w:val="27"/>
        </w:rPr>
        <w:t xml:space="preserve"> или иных местах, перекрывающих доступ воздуха к датчикам приборов.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Стационарные и мобильные системы газового контроля должны быть исправны, установлены (смонтированы) или расставлены (размещены) в </w:t>
      </w:r>
      <w:proofErr w:type="gramStart"/>
      <w:r w:rsidRPr="00335B5F">
        <w:rPr>
          <w:rFonts w:ascii="Times New Roman" w:hAnsi="Times New Roman" w:cs="Times New Roman"/>
          <w:sz w:val="27"/>
          <w:szCs w:val="27"/>
        </w:rPr>
        <w:t>соответствии</w:t>
      </w:r>
      <w:proofErr w:type="gramEnd"/>
      <w:r w:rsidRPr="00335B5F">
        <w:rPr>
          <w:rFonts w:ascii="Times New Roman" w:hAnsi="Times New Roman" w:cs="Times New Roman"/>
          <w:sz w:val="27"/>
          <w:szCs w:val="27"/>
        </w:rPr>
        <w:t xml:space="preserve"> с технической документацией производителей.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Стационарные и мобильные системы газового контроля должны быть внесены в Федеральный информационный фонд по обеспечению единства измерений и </w:t>
      </w:r>
      <w:proofErr w:type="gramStart"/>
      <w:r w:rsidRPr="00335B5F">
        <w:rPr>
          <w:rFonts w:ascii="Times New Roman" w:hAnsi="Times New Roman" w:cs="Times New Roman"/>
          <w:sz w:val="27"/>
          <w:szCs w:val="27"/>
        </w:rPr>
        <w:t>иметь действующую на момент проведения работ поверку и подвергнуты</w:t>
      </w:r>
      <w:proofErr w:type="gramEnd"/>
      <w:r w:rsidRPr="00335B5F">
        <w:rPr>
          <w:rFonts w:ascii="Times New Roman" w:hAnsi="Times New Roman" w:cs="Times New Roman"/>
          <w:sz w:val="27"/>
          <w:szCs w:val="27"/>
        </w:rPr>
        <w:t xml:space="preserve"> периодической градуировке с использованием проверочных газовых смесей в рамках установленного производителем прибора </w:t>
      </w:r>
      <w:proofErr w:type="spellStart"/>
      <w:r w:rsidRPr="00335B5F">
        <w:rPr>
          <w:rFonts w:ascii="Times New Roman" w:hAnsi="Times New Roman" w:cs="Times New Roman"/>
          <w:sz w:val="27"/>
          <w:szCs w:val="27"/>
        </w:rPr>
        <w:t>межградуировочного</w:t>
      </w:r>
      <w:proofErr w:type="spellEnd"/>
      <w:r w:rsidRPr="00335B5F">
        <w:rPr>
          <w:rFonts w:ascii="Times New Roman" w:hAnsi="Times New Roman" w:cs="Times New Roman"/>
          <w:sz w:val="27"/>
          <w:szCs w:val="27"/>
        </w:rPr>
        <w:t xml:space="preserve"> (</w:t>
      </w:r>
      <w:proofErr w:type="spellStart"/>
      <w:r w:rsidRPr="00335B5F">
        <w:rPr>
          <w:rFonts w:ascii="Times New Roman" w:hAnsi="Times New Roman" w:cs="Times New Roman"/>
          <w:sz w:val="27"/>
          <w:szCs w:val="27"/>
        </w:rPr>
        <w:t>межкалибровочного</w:t>
      </w:r>
      <w:proofErr w:type="spellEnd"/>
      <w:r w:rsidRPr="00335B5F">
        <w:rPr>
          <w:rFonts w:ascii="Times New Roman" w:hAnsi="Times New Roman" w:cs="Times New Roman"/>
          <w:sz w:val="27"/>
          <w:szCs w:val="27"/>
        </w:rPr>
        <w:t>) интервала.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ОЗП, в </w:t>
      </w:r>
      <w:proofErr w:type="gramStart"/>
      <w:r w:rsidRPr="00335B5F">
        <w:rPr>
          <w:rFonts w:ascii="Times New Roman" w:hAnsi="Times New Roman" w:cs="Times New Roman"/>
          <w:sz w:val="27"/>
          <w:szCs w:val="27"/>
        </w:rPr>
        <w:t>которых</w:t>
      </w:r>
      <w:proofErr w:type="gramEnd"/>
      <w:r w:rsidRPr="00335B5F">
        <w:rPr>
          <w:rFonts w:ascii="Times New Roman" w:hAnsi="Times New Roman" w:cs="Times New Roman"/>
          <w:sz w:val="27"/>
          <w:szCs w:val="27"/>
        </w:rPr>
        <w:t xml:space="preserve">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 xml:space="preserve">в ОЗП с </w:t>
      </w:r>
      <w:proofErr w:type="spellStart"/>
      <w:r w:rsidRPr="00335B5F">
        <w:rPr>
          <w:rFonts w:ascii="Times New Roman" w:hAnsi="Times New Roman" w:cs="Times New Roman"/>
          <w:b/>
          <w:sz w:val="27"/>
          <w:szCs w:val="27"/>
        </w:rPr>
        <w:t>негазоопасной</w:t>
      </w:r>
      <w:proofErr w:type="spellEnd"/>
      <w:r w:rsidRPr="00335B5F">
        <w:rPr>
          <w:rFonts w:ascii="Times New Roman" w:hAnsi="Times New Roman" w:cs="Times New Roman"/>
          <w:b/>
          <w:sz w:val="27"/>
          <w:szCs w:val="27"/>
        </w:rPr>
        <w:t xml:space="preserve"> средой</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Работники, выполняющие работы в ОЗП с </w:t>
      </w:r>
      <w:proofErr w:type="spellStart"/>
      <w:r w:rsidRPr="00335B5F">
        <w:rPr>
          <w:rFonts w:ascii="Times New Roman" w:hAnsi="Times New Roman" w:cs="Times New Roman"/>
          <w:sz w:val="27"/>
          <w:szCs w:val="27"/>
        </w:rPr>
        <w:t>негазоопасной</w:t>
      </w:r>
      <w:proofErr w:type="spellEnd"/>
      <w:r w:rsidRPr="00335B5F">
        <w:rPr>
          <w:rFonts w:ascii="Times New Roman" w:hAnsi="Times New Roman" w:cs="Times New Roman"/>
          <w:sz w:val="27"/>
          <w:szCs w:val="27"/>
        </w:rPr>
        <w:t xml:space="preserve"> средой, должны быть обеспечены изолирующими или фильтрующими </w:t>
      </w:r>
      <w:proofErr w:type="spellStart"/>
      <w:r w:rsidRPr="00335B5F">
        <w:rPr>
          <w:rFonts w:ascii="Times New Roman" w:hAnsi="Times New Roman" w:cs="Times New Roman"/>
          <w:sz w:val="27"/>
          <w:szCs w:val="27"/>
        </w:rPr>
        <w:t>самоспасателями</w:t>
      </w:r>
      <w:proofErr w:type="spellEnd"/>
      <w:r w:rsidRPr="00335B5F">
        <w:rPr>
          <w:rFonts w:ascii="Times New Roman" w:hAnsi="Times New Roman" w:cs="Times New Roman"/>
          <w:sz w:val="27"/>
          <w:szCs w:val="27"/>
        </w:rPr>
        <w:t xml:space="preserve"> </w:t>
      </w:r>
      <w:proofErr w:type="gramStart"/>
      <w:r w:rsidRPr="00335B5F">
        <w:rPr>
          <w:rFonts w:ascii="Times New Roman" w:hAnsi="Times New Roman" w:cs="Times New Roman"/>
          <w:sz w:val="27"/>
          <w:szCs w:val="27"/>
        </w:rPr>
        <w:t>с</w:t>
      </w:r>
      <w:proofErr w:type="gramEnd"/>
      <w:r w:rsidRPr="00335B5F">
        <w:rPr>
          <w:rFonts w:ascii="Times New Roman" w:hAnsi="Times New Roman" w:cs="Times New Roman"/>
          <w:sz w:val="27"/>
          <w:szCs w:val="27"/>
        </w:rPr>
        <w:t xml:space="preserve"> временем действия, достаточным для эвакуации и спасения 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проведении работ в ОЗП с </w:t>
      </w:r>
      <w:proofErr w:type="spellStart"/>
      <w:r w:rsidRPr="00335B5F">
        <w:rPr>
          <w:rFonts w:ascii="Times New Roman" w:hAnsi="Times New Roman" w:cs="Times New Roman"/>
          <w:sz w:val="27"/>
          <w:szCs w:val="27"/>
        </w:rPr>
        <w:t>негазоопасной</w:t>
      </w:r>
      <w:proofErr w:type="spellEnd"/>
      <w:r w:rsidRPr="00335B5F">
        <w:rPr>
          <w:rFonts w:ascii="Times New Roman" w:hAnsi="Times New Roman" w:cs="Times New Roman"/>
          <w:sz w:val="27"/>
          <w:szCs w:val="27"/>
        </w:rPr>
        <w:t xml:space="preserve"> средой должен постоянно осуществляться контроль индивидуальными средствами газового анализа за состоянием воздушной среды в рабочей зоне.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w:t>
      </w:r>
      <w:proofErr w:type="gramStart"/>
      <w:r w:rsidRPr="00335B5F">
        <w:rPr>
          <w:rFonts w:ascii="Times New Roman" w:hAnsi="Times New Roman" w:cs="Times New Roman"/>
          <w:sz w:val="27"/>
          <w:szCs w:val="27"/>
        </w:rPr>
        <w:t>проведения предварительной оценки состава воздуха рабочей зоны</w:t>
      </w:r>
      <w:proofErr w:type="gramEnd"/>
      <w:r w:rsidRPr="00335B5F">
        <w:rPr>
          <w:rFonts w:ascii="Times New Roman" w:hAnsi="Times New Roman" w:cs="Times New Roman"/>
          <w:sz w:val="27"/>
          <w:szCs w:val="27"/>
        </w:rPr>
        <w:t xml:space="preserve"> ОЗП. После </w:t>
      </w:r>
      <w:proofErr w:type="gramStart"/>
      <w:r w:rsidRPr="00335B5F">
        <w:rPr>
          <w:rFonts w:ascii="Times New Roman" w:hAnsi="Times New Roman" w:cs="Times New Roman"/>
          <w:sz w:val="27"/>
          <w:szCs w:val="27"/>
        </w:rPr>
        <w:t>получении</w:t>
      </w:r>
      <w:proofErr w:type="gramEnd"/>
      <w:r w:rsidRPr="00335B5F">
        <w:rPr>
          <w:rFonts w:ascii="Times New Roman" w:hAnsi="Times New Roman" w:cs="Times New Roman"/>
          <w:sz w:val="27"/>
          <w:szCs w:val="27"/>
        </w:rPr>
        <w:t xml:space="preserve">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w:t>
      </w:r>
      <w:proofErr w:type="spellStart"/>
      <w:r w:rsidRPr="00335B5F">
        <w:rPr>
          <w:rFonts w:ascii="Times New Roman" w:hAnsi="Times New Roman" w:cs="Times New Roman"/>
          <w:sz w:val="27"/>
          <w:szCs w:val="27"/>
        </w:rPr>
        <w:lastRenderedPageBreak/>
        <w:t>самоспасатель</w:t>
      </w:r>
      <w:proofErr w:type="spellEnd"/>
      <w:r w:rsidRPr="00335B5F">
        <w:rPr>
          <w:rFonts w:ascii="Times New Roman" w:hAnsi="Times New Roman" w:cs="Times New Roman"/>
          <w:sz w:val="27"/>
          <w:szCs w:val="27"/>
        </w:rPr>
        <w:t>)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активации сигнала тревоги газоанализатора или газосигнализатора прекращаются работы в ОЗП </w:t>
      </w:r>
      <w:r w:rsidR="006C4934" w:rsidRPr="00335B5F">
        <w:rPr>
          <w:rFonts w:ascii="Times New Roman" w:hAnsi="Times New Roman" w:cs="Times New Roman"/>
          <w:sz w:val="27"/>
          <w:szCs w:val="27"/>
        </w:rPr>
        <w:t xml:space="preserve">работы </w:t>
      </w:r>
      <w:r w:rsidRPr="00335B5F">
        <w:rPr>
          <w:rFonts w:ascii="Times New Roman" w:hAnsi="Times New Roman" w:cs="Times New Roman"/>
          <w:sz w:val="27"/>
          <w:szCs w:val="27"/>
        </w:rPr>
        <w:t xml:space="preserve">необходимо прекратить, надеть средства индивидуальной защиты (изолирующий или фильтрующий </w:t>
      </w:r>
      <w:proofErr w:type="spellStart"/>
      <w:r w:rsidRPr="00335B5F">
        <w:rPr>
          <w:rFonts w:ascii="Times New Roman" w:hAnsi="Times New Roman" w:cs="Times New Roman"/>
          <w:sz w:val="27"/>
          <w:szCs w:val="27"/>
        </w:rPr>
        <w:t>самоспасатель</w:t>
      </w:r>
      <w:proofErr w:type="spellEnd"/>
      <w:r w:rsidRPr="00335B5F">
        <w:rPr>
          <w:rFonts w:ascii="Times New Roman" w:hAnsi="Times New Roman" w:cs="Times New Roman"/>
          <w:sz w:val="27"/>
          <w:szCs w:val="27"/>
        </w:rPr>
        <w:t>) и произвести эвакуацию из рабочей зоны ОЗП.</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rsidR="00062395" w:rsidRPr="00335B5F" w:rsidRDefault="00062395" w:rsidP="00FF43E2">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в ОЗП с газоопасной средой</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У входа (выхода) в ОЗП с газоопасной средой должны быть установлены соответствующие знаки безопасности.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w:t>
      </w:r>
      <w:proofErr w:type="gramEnd"/>
      <w:r w:rsidRPr="00335B5F">
        <w:rPr>
          <w:rFonts w:ascii="Times New Roman" w:hAnsi="Times New Roman" w:cs="Times New Roman"/>
          <w:sz w:val="27"/>
          <w:szCs w:val="27"/>
        </w:rPr>
        <w:t xml:space="preserve"> должен иметься резервный источник воздуха с системами автоматического переключения, </w:t>
      </w:r>
      <w:proofErr w:type="gramStart"/>
      <w:r w:rsidRPr="00335B5F">
        <w:rPr>
          <w:rFonts w:ascii="Times New Roman" w:hAnsi="Times New Roman" w:cs="Times New Roman"/>
          <w:sz w:val="27"/>
          <w:szCs w:val="27"/>
        </w:rPr>
        <w:t>с</w:t>
      </w:r>
      <w:proofErr w:type="gramEnd"/>
      <w:r w:rsidRPr="00335B5F">
        <w:rPr>
          <w:rFonts w:ascii="Times New Roman" w:hAnsi="Times New Roman" w:cs="Times New Roman"/>
          <w:sz w:val="27"/>
          <w:szCs w:val="27"/>
        </w:rPr>
        <w:t xml:space="preserve">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w:t>
      </w:r>
      <w:proofErr w:type="gramEnd"/>
      <w:r w:rsidRPr="00335B5F">
        <w:rPr>
          <w:rFonts w:ascii="Times New Roman" w:hAnsi="Times New Roman" w:cs="Times New Roman"/>
          <w:sz w:val="27"/>
          <w:szCs w:val="27"/>
        </w:rPr>
        <w:t xml:space="preserve"> воздуха для дыхания, в </w:t>
      </w:r>
      <w:proofErr w:type="gramStart"/>
      <w:r w:rsidRPr="00335B5F">
        <w:rPr>
          <w:rFonts w:ascii="Times New Roman" w:hAnsi="Times New Roman" w:cs="Times New Roman"/>
          <w:sz w:val="27"/>
          <w:szCs w:val="27"/>
        </w:rPr>
        <w:t>качестве</w:t>
      </w:r>
      <w:proofErr w:type="gramEnd"/>
      <w:r w:rsidRPr="00335B5F">
        <w:rPr>
          <w:rFonts w:ascii="Times New Roman" w:hAnsi="Times New Roman" w:cs="Times New Roman"/>
          <w:sz w:val="27"/>
          <w:szCs w:val="27"/>
        </w:rPr>
        <w:t xml:space="preserve"> основного средства защиты.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работах</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в ОЗП с взрывопожароопасной средой</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У входа (выхода) в ОЗП с взрывопожароопасной средой должны быть установлены соответствующие знаки безопасности.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 xml:space="preserve">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w:t>
      </w:r>
      <w:proofErr w:type="spellStart"/>
      <w:r w:rsidRPr="00335B5F">
        <w:rPr>
          <w:rFonts w:ascii="Times New Roman" w:hAnsi="Times New Roman" w:cs="Times New Roman"/>
          <w:sz w:val="27"/>
          <w:szCs w:val="27"/>
        </w:rPr>
        <w:t>довзрывных</w:t>
      </w:r>
      <w:proofErr w:type="spellEnd"/>
      <w:r w:rsidRPr="00335B5F">
        <w:rPr>
          <w:rFonts w:ascii="Times New Roman" w:hAnsi="Times New Roman" w:cs="Times New Roman"/>
          <w:sz w:val="27"/>
          <w:szCs w:val="27"/>
        </w:rPr>
        <w:t xml:space="preserve">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Электрооборудование в ОЗП с взрывопожароопасной средой должно иметь взрывобезопасное исполнение.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работах в ОЗП с взрывопожароопасной средой </w:t>
      </w:r>
      <w:proofErr w:type="gramStart"/>
      <w:r w:rsidRPr="00335B5F">
        <w:rPr>
          <w:rFonts w:ascii="Times New Roman" w:hAnsi="Times New Roman" w:cs="Times New Roman"/>
          <w:sz w:val="27"/>
          <w:szCs w:val="27"/>
        </w:rPr>
        <w:t>включать и выключать</w:t>
      </w:r>
      <w:proofErr w:type="gramEnd"/>
      <w:r w:rsidRPr="00335B5F">
        <w:rPr>
          <w:rFonts w:ascii="Times New Roman" w:hAnsi="Times New Roman" w:cs="Times New Roman"/>
          <w:sz w:val="27"/>
          <w:szCs w:val="27"/>
        </w:rPr>
        <w:t xml:space="preserve"> фонари освещения следует только вне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выполнении работ</w:t>
      </w:r>
    </w:p>
    <w:p w:rsidR="00062395" w:rsidRPr="00335B5F" w:rsidRDefault="00062395" w:rsidP="00FF43E2">
      <w:pPr>
        <w:spacing w:after="0" w:line="240" w:lineRule="auto"/>
        <w:ind w:firstLine="851"/>
        <w:jc w:val="center"/>
        <w:rPr>
          <w:rFonts w:ascii="Times New Roman" w:hAnsi="Times New Roman" w:cs="Times New Roman"/>
          <w:b/>
          <w:sz w:val="27"/>
          <w:szCs w:val="27"/>
        </w:rPr>
      </w:pPr>
      <w:proofErr w:type="gramStart"/>
      <w:r w:rsidRPr="00335B5F">
        <w:rPr>
          <w:rFonts w:ascii="Times New Roman" w:hAnsi="Times New Roman" w:cs="Times New Roman"/>
          <w:b/>
          <w:sz w:val="27"/>
          <w:szCs w:val="27"/>
        </w:rPr>
        <w:t xml:space="preserve">по очистке ОЗП (удаление </w:t>
      </w:r>
      <w:proofErr w:type="spellStart"/>
      <w:r w:rsidRPr="00335B5F">
        <w:rPr>
          <w:rFonts w:ascii="Times New Roman" w:hAnsi="Times New Roman" w:cs="Times New Roman"/>
          <w:b/>
          <w:sz w:val="27"/>
          <w:szCs w:val="27"/>
        </w:rPr>
        <w:t>нефтешлама</w:t>
      </w:r>
      <w:proofErr w:type="spellEnd"/>
      <w:r w:rsidRPr="00335B5F">
        <w:rPr>
          <w:rFonts w:ascii="Times New Roman" w:hAnsi="Times New Roman" w:cs="Times New Roman"/>
          <w:b/>
          <w:sz w:val="27"/>
          <w:szCs w:val="27"/>
        </w:rPr>
        <w:t>, твердого осадка</w:t>
      </w:r>
      <w:proofErr w:type="gramEnd"/>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и пород)</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После открытия и блокировки специализированного ОЗП (резервуара или емкости) необходимо удалить как можно больше нефти, </w:t>
      </w:r>
      <w:proofErr w:type="spellStart"/>
      <w:r w:rsidRPr="00335B5F">
        <w:rPr>
          <w:rFonts w:ascii="Times New Roman" w:hAnsi="Times New Roman" w:cs="Times New Roman"/>
          <w:sz w:val="27"/>
          <w:szCs w:val="27"/>
        </w:rPr>
        <w:t>нефтешлама</w:t>
      </w:r>
      <w:proofErr w:type="spellEnd"/>
      <w:r w:rsidRPr="00335B5F">
        <w:rPr>
          <w:rFonts w:ascii="Times New Roman" w:hAnsi="Times New Roman" w:cs="Times New Roman"/>
          <w:sz w:val="27"/>
          <w:szCs w:val="27"/>
        </w:rPr>
        <w:t xml:space="preserve">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w:t>
      </w:r>
      <w:proofErr w:type="spellStart"/>
      <w:r w:rsidRPr="00335B5F">
        <w:rPr>
          <w:rFonts w:ascii="Times New Roman" w:hAnsi="Times New Roman" w:cs="Times New Roman"/>
          <w:sz w:val="27"/>
          <w:szCs w:val="27"/>
        </w:rPr>
        <w:t>взрываемости</w:t>
      </w:r>
      <w:proofErr w:type="spellEnd"/>
      <w:r w:rsidRPr="00335B5F">
        <w:rPr>
          <w:rFonts w:ascii="Times New Roman" w:hAnsi="Times New Roman" w:cs="Times New Roman"/>
          <w:sz w:val="27"/>
          <w:szCs w:val="27"/>
        </w:rPr>
        <w:t>. Работы по удалению грязи и твердого осадка производятся внутри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lastRenderedPageBreak/>
        <w:t>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Для работ, при выполнении которых для удаления </w:t>
      </w:r>
      <w:proofErr w:type="spellStart"/>
      <w:r w:rsidRPr="00335B5F">
        <w:rPr>
          <w:rFonts w:ascii="Times New Roman" w:hAnsi="Times New Roman" w:cs="Times New Roman"/>
          <w:sz w:val="27"/>
          <w:szCs w:val="27"/>
        </w:rPr>
        <w:t>нефтешлама</w:t>
      </w:r>
      <w:proofErr w:type="spellEnd"/>
      <w:r w:rsidRPr="00335B5F">
        <w:rPr>
          <w:rFonts w:ascii="Times New Roman" w:hAnsi="Times New Roman" w:cs="Times New Roman"/>
          <w:sz w:val="27"/>
          <w:szCs w:val="27"/>
        </w:rPr>
        <w:t xml:space="preserve">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введении химического вещества в ОЗП необходимо проверить сочетаемость данного вещества с содержимым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Для освещения внутри специализированных ОЗП должны применяться взрывобезопасные светильники на напряжение не выше 12</w:t>
      </w:r>
      <w:proofErr w:type="gramStart"/>
      <w:r w:rsidRPr="00335B5F">
        <w:rPr>
          <w:rFonts w:ascii="Times New Roman" w:hAnsi="Times New Roman" w:cs="Times New Roman"/>
          <w:sz w:val="27"/>
          <w:szCs w:val="27"/>
        </w:rPr>
        <w:t xml:space="preserve"> В</w:t>
      </w:r>
      <w:proofErr w:type="gramEnd"/>
      <w:r w:rsidRPr="00335B5F">
        <w:rPr>
          <w:rFonts w:ascii="Times New Roman" w:hAnsi="Times New Roman" w:cs="Times New Roman"/>
          <w:sz w:val="27"/>
          <w:szCs w:val="27"/>
        </w:rPr>
        <w:t xml:space="preserve"> и включение (выключение) которых должно производиться снаружи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335B5F" w:rsidRDefault="00335B5F" w:rsidP="00FF43E2">
      <w:pPr>
        <w:spacing w:after="0" w:line="240" w:lineRule="auto"/>
        <w:ind w:firstLine="851"/>
        <w:jc w:val="center"/>
        <w:rPr>
          <w:rFonts w:ascii="Times New Roman" w:hAnsi="Times New Roman" w:cs="Times New Roman"/>
          <w:b/>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при выполнении в ОЗП сварочных работ</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Выполнение сварочных работ внутри ОЗП должно производиться с соблюдением требований </w:t>
      </w:r>
      <w:r w:rsidR="006C4934" w:rsidRPr="00335B5F">
        <w:rPr>
          <w:rFonts w:ascii="Times New Roman" w:hAnsi="Times New Roman" w:cs="Times New Roman"/>
          <w:sz w:val="27"/>
          <w:szCs w:val="27"/>
        </w:rPr>
        <w:t>правил по охране труда при выполнении электросварочных и газосварочных работ, утвержденных приказом Минтруда России от 11.12.2020 N 884н.</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Сварочные работы на высоте в ОЗП должны производиться со специальных средств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(подмости, леса) передвижного или стационарного типа. Средства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lastRenderedPageBreak/>
        <w:t xml:space="preserve">Запрещается зажигать газосварочную горелку внутри ОЗП. Горелка должна быть </w:t>
      </w:r>
      <w:proofErr w:type="gramStart"/>
      <w:r w:rsidRPr="00335B5F">
        <w:rPr>
          <w:rFonts w:ascii="Times New Roman" w:hAnsi="Times New Roman" w:cs="Times New Roman"/>
          <w:sz w:val="27"/>
          <w:szCs w:val="27"/>
        </w:rPr>
        <w:t>зажжена вне ОЗП и подана</w:t>
      </w:r>
      <w:proofErr w:type="gramEnd"/>
      <w:r w:rsidRPr="00335B5F">
        <w:rPr>
          <w:rFonts w:ascii="Times New Roman" w:hAnsi="Times New Roman" w:cs="Times New Roman"/>
          <w:sz w:val="27"/>
          <w:szCs w:val="27"/>
        </w:rPr>
        <w:t xml:space="preserve"> сварщику работником, находящимся у входа (выхода) в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 при выполнении</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работ на объектах водоснабжения и канализации</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 xml:space="preserve">При выполнении работ на объектах ОЗП водоснабжения и канализации (в том числе колодцы, проходные канализационные коллекторы, емкости, камеры, </w:t>
      </w:r>
      <w:proofErr w:type="spellStart"/>
      <w:r w:rsidRPr="00335B5F">
        <w:rPr>
          <w:rFonts w:ascii="Times New Roman" w:hAnsi="Times New Roman" w:cs="Times New Roman"/>
          <w:sz w:val="27"/>
          <w:szCs w:val="27"/>
        </w:rPr>
        <w:t>метатенки</w:t>
      </w:r>
      <w:proofErr w:type="spellEnd"/>
      <w:r w:rsidRPr="00335B5F">
        <w:rPr>
          <w:rFonts w:ascii="Times New Roman" w:hAnsi="Times New Roman" w:cs="Times New Roman"/>
          <w:sz w:val="27"/>
          <w:szCs w:val="27"/>
        </w:rPr>
        <w:t>) следует руководствоваться требованиями правил по охране труда в жилищно-коммунальном хозяйстве</w:t>
      </w:r>
      <w:r w:rsidR="004668B0" w:rsidRPr="00335B5F">
        <w:rPr>
          <w:rFonts w:ascii="Times New Roman" w:hAnsi="Times New Roman" w:cs="Times New Roman"/>
          <w:sz w:val="27"/>
          <w:szCs w:val="27"/>
        </w:rPr>
        <w:t xml:space="preserve">, утвержденных Приказом Минтруда России от 29.10.2020 N 758н </w:t>
      </w:r>
      <w:r w:rsidRPr="00335B5F">
        <w:rPr>
          <w:rFonts w:ascii="Times New Roman" w:hAnsi="Times New Roman" w:cs="Times New Roman"/>
          <w:sz w:val="27"/>
          <w:szCs w:val="27"/>
        </w:rPr>
        <w:t>и правил по охране труда при работах на высоте</w:t>
      </w:r>
      <w:r w:rsidR="004668B0" w:rsidRPr="00335B5F">
        <w:rPr>
          <w:rFonts w:ascii="Times New Roman" w:hAnsi="Times New Roman" w:cs="Times New Roman"/>
          <w:sz w:val="27"/>
          <w:szCs w:val="27"/>
        </w:rPr>
        <w:t>, утвержденных Приказом Минтруда России от 16.11.2020 N 782н</w:t>
      </w:r>
      <w:r w:rsidRPr="00335B5F">
        <w:rPr>
          <w:rFonts w:ascii="Times New Roman" w:hAnsi="Times New Roman" w:cs="Times New Roman"/>
          <w:sz w:val="27"/>
          <w:szCs w:val="27"/>
        </w:rPr>
        <w:t>, в части, не противоречащей и не</w:t>
      </w:r>
      <w:proofErr w:type="gramEnd"/>
      <w:r w:rsidRPr="00335B5F">
        <w:rPr>
          <w:rFonts w:ascii="Times New Roman" w:hAnsi="Times New Roman" w:cs="Times New Roman"/>
          <w:sz w:val="27"/>
          <w:szCs w:val="27"/>
        </w:rPr>
        <w:t xml:space="preserve"> </w:t>
      </w:r>
      <w:proofErr w:type="gramStart"/>
      <w:r w:rsidRPr="00335B5F">
        <w:rPr>
          <w:rFonts w:ascii="Times New Roman" w:hAnsi="Times New Roman" w:cs="Times New Roman"/>
          <w:sz w:val="27"/>
          <w:szCs w:val="27"/>
        </w:rPr>
        <w:t>уменьшающей</w:t>
      </w:r>
      <w:proofErr w:type="gramEnd"/>
      <w:r w:rsidRPr="00335B5F">
        <w:rPr>
          <w:rFonts w:ascii="Times New Roman" w:hAnsi="Times New Roman" w:cs="Times New Roman"/>
          <w:sz w:val="27"/>
          <w:szCs w:val="27"/>
        </w:rPr>
        <w:t xml:space="preserve"> требования Правил.</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дополнение к </w:t>
      </w:r>
      <w:proofErr w:type="gramStart"/>
      <w:r w:rsidRPr="00335B5F">
        <w:rPr>
          <w:rFonts w:ascii="Times New Roman" w:hAnsi="Times New Roman" w:cs="Times New Roman"/>
          <w:sz w:val="27"/>
          <w:szCs w:val="27"/>
        </w:rPr>
        <w:t>указанным</w:t>
      </w:r>
      <w:proofErr w:type="gramEnd"/>
      <w:r w:rsidRPr="00335B5F">
        <w:rPr>
          <w:rFonts w:ascii="Times New Roman" w:hAnsi="Times New Roman" w:cs="Times New Roman"/>
          <w:sz w:val="27"/>
          <w:szCs w:val="27"/>
        </w:rPr>
        <w:t xml:space="preserve">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Работы в ОЗП проходного канализационного коллектора осуществляются бригадой с численностью из расчета, что на поверхности должны остаться </w:t>
      </w:r>
      <w:proofErr w:type="gramStart"/>
      <w:r w:rsidRPr="00335B5F">
        <w:rPr>
          <w:rFonts w:ascii="Times New Roman" w:hAnsi="Times New Roman" w:cs="Times New Roman"/>
          <w:sz w:val="27"/>
          <w:szCs w:val="27"/>
        </w:rPr>
        <w:t>наблюдающий</w:t>
      </w:r>
      <w:proofErr w:type="gramEnd"/>
      <w:r w:rsidRPr="00335B5F">
        <w:rPr>
          <w:rFonts w:ascii="Times New Roman" w:hAnsi="Times New Roman" w:cs="Times New Roman"/>
          <w:sz w:val="27"/>
          <w:szCs w:val="27"/>
        </w:rPr>
        <w:t xml:space="preserve"> и не менее двух работников, в функции которых входит спасение.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w:t>
      </w:r>
      <w:proofErr w:type="gramStart"/>
      <w:r w:rsidRPr="00335B5F">
        <w:rPr>
          <w:rFonts w:ascii="Times New Roman" w:hAnsi="Times New Roman" w:cs="Times New Roman"/>
          <w:sz w:val="27"/>
          <w:szCs w:val="27"/>
        </w:rPr>
        <w:t>наблюдающего</w:t>
      </w:r>
      <w:proofErr w:type="gramEnd"/>
      <w:r w:rsidRPr="00335B5F">
        <w:rPr>
          <w:rFonts w:ascii="Times New Roman" w:hAnsi="Times New Roman" w:cs="Times New Roman"/>
          <w:sz w:val="27"/>
          <w:szCs w:val="27"/>
        </w:rPr>
        <w:t xml:space="preserve"> и работников, в функции которых входит спасение, могут быть совмещены.</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предъявляемые</w:t>
      </w:r>
    </w:p>
    <w:p w:rsidR="00062395" w:rsidRPr="00335B5F" w:rsidRDefault="00062395" w:rsidP="00FF43E2">
      <w:pPr>
        <w:spacing w:after="0" w:line="240" w:lineRule="auto"/>
        <w:ind w:firstLine="851"/>
        <w:jc w:val="center"/>
        <w:rPr>
          <w:rFonts w:ascii="Times New Roman" w:hAnsi="Times New Roman" w:cs="Times New Roman"/>
          <w:sz w:val="27"/>
          <w:szCs w:val="27"/>
        </w:rPr>
      </w:pPr>
      <w:r w:rsidRPr="00335B5F">
        <w:rPr>
          <w:rFonts w:ascii="Times New Roman" w:hAnsi="Times New Roman" w:cs="Times New Roman"/>
          <w:b/>
          <w:sz w:val="27"/>
          <w:szCs w:val="27"/>
        </w:rPr>
        <w:t>при выполнении в ОЗП окрасочных работ и работ</w:t>
      </w:r>
      <w:r w:rsidR="00B94660">
        <w:rPr>
          <w:rFonts w:ascii="Times New Roman" w:hAnsi="Times New Roman" w:cs="Times New Roman"/>
          <w:b/>
          <w:sz w:val="27"/>
          <w:szCs w:val="27"/>
        </w:rPr>
        <w:t xml:space="preserve"> </w:t>
      </w:r>
      <w:r w:rsidRPr="00335B5F">
        <w:rPr>
          <w:rFonts w:ascii="Times New Roman" w:hAnsi="Times New Roman" w:cs="Times New Roman"/>
          <w:b/>
          <w:sz w:val="27"/>
          <w:szCs w:val="27"/>
        </w:rPr>
        <w:t xml:space="preserve">при проведении </w:t>
      </w:r>
      <w:proofErr w:type="spellStart"/>
      <w:r w:rsidRPr="00335B5F">
        <w:rPr>
          <w:rFonts w:ascii="Times New Roman" w:hAnsi="Times New Roman" w:cs="Times New Roman"/>
          <w:b/>
          <w:sz w:val="27"/>
          <w:szCs w:val="27"/>
        </w:rPr>
        <w:t>послесборочной</w:t>
      </w:r>
      <w:proofErr w:type="spellEnd"/>
      <w:r w:rsidRPr="00335B5F">
        <w:rPr>
          <w:rFonts w:ascii="Times New Roman" w:hAnsi="Times New Roman" w:cs="Times New Roman"/>
          <w:b/>
          <w:sz w:val="27"/>
          <w:szCs w:val="27"/>
        </w:rPr>
        <w:t xml:space="preserve"> герметизации</w:t>
      </w:r>
      <w:r w:rsidR="00B94660">
        <w:rPr>
          <w:rFonts w:ascii="Times New Roman" w:hAnsi="Times New Roman" w:cs="Times New Roman"/>
          <w:b/>
          <w:sz w:val="27"/>
          <w:szCs w:val="27"/>
        </w:rPr>
        <w:t xml:space="preserve"> </w:t>
      </w:r>
      <w:r w:rsidRPr="00335B5F">
        <w:rPr>
          <w:rFonts w:ascii="Times New Roman" w:hAnsi="Times New Roman" w:cs="Times New Roman"/>
          <w:b/>
          <w:sz w:val="27"/>
          <w:szCs w:val="27"/>
        </w:rPr>
        <w:t>авиационной техники</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Окраска и работы по герметизации внутри ОЗП должна производиться с соблюдением требований </w:t>
      </w:r>
      <w:r w:rsidR="004668B0" w:rsidRPr="00335B5F">
        <w:rPr>
          <w:rFonts w:ascii="Times New Roman" w:hAnsi="Times New Roman" w:cs="Times New Roman"/>
          <w:sz w:val="27"/>
          <w:szCs w:val="27"/>
        </w:rPr>
        <w:t xml:space="preserve">правил по охране труда при выполнении окрасочных работ, </w:t>
      </w:r>
      <w:r w:rsidR="004668B0" w:rsidRPr="00335B5F">
        <w:rPr>
          <w:rFonts w:ascii="Times New Roman" w:hAnsi="Times New Roman" w:cs="Times New Roman"/>
          <w:sz w:val="27"/>
          <w:szCs w:val="27"/>
        </w:rPr>
        <w:lastRenderedPageBreak/>
        <w:t>утвержденных приказом Минтруда России от 02.12.2020 N 849н</w:t>
      </w:r>
      <w:r w:rsidRPr="00335B5F">
        <w:rPr>
          <w:rFonts w:ascii="Times New Roman" w:hAnsi="Times New Roman" w:cs="Times New Roman"/>
          <w:sz w:val="27"/>
          <w:szCs w:val="27"/>
        </w:rPr>
        <w:t>, и быть безопасной на всех стадиях технологического процесса.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Для очистки, обмывки и окраски на высоте в ОЗП должны применяться специальные средства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(подмости, леса) передвижного или стационарного типа. Средства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w:t>
      </w:r>
      <w:proofErr w:type="spellStart"/>
      <w:r w:rsidRPr="00335B5F">
        <w:rPr>
          <w:rFonts w:ascii="Times New Roman" w:hAnsi="Times New Roman" w:cs="Times New Roman"/>
          <w:sz w:val="27"/>
          <w:szCs w:val="27"/>
        </w:rPr>
        <w:t>подмащивания</w:t>
      </w:r>
      <w:proofErr w:type="spellEnd"/>
      <w:r w:rsidRPr="00335B5F">
        <w:rPr>
          <w:rFonts w:ascii="Times New Roman" w:hAnsi="Times New Roman" w:cs="Times New Roman"/>
          <w:sz w:val="27"/>
          <w:szCs w:val="27"/>
        </w:rPr>
        <w:t xml:space="preserve"> приставных лестниц, а также стремянок с укрепленными на них досками, служащими как настил, не допускается.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Требования охраны труда при подготовке мер</w:t>
      </w: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по ликвидации аварий в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w:t>
      </w:r>
      <w:proofErr w:type="gramStart"/>
      <w:r w:rsidRPr="00335B5F">
        <w:rPr>
          <w:rFonts w:ascii="Times New Roman" w:hAnsi="Times New Roman" w:cs="Times New Roman"/>
          <w:sz w:val="27"/>
          <w:szCs w:val="27"/>
        </w:rPr>
        <w:t>исходя из специфики своей деятельности устанавливает</w:t>
      </w:r>
      <w:proofErr w:type="gramEnd"/>
      <w:r w:rsidRPr="00335B5F">
        <w:rPr>
          <w:rFonts w:ascii="Times New Roman" w:hAnsi="Times New Roman" w:cs="Times New Roman"/>
          <w:sz w:val="27"/>
          <w:szCs w:val="27"/>
        </w:rPr>
        <w:t xml:space="preserve">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w:t>
      </w:r>
      <w:proofErr w:type="gramStart"/>
      <w:r w:rsidRPr="00335B5F">
        <w:rPr>
          <w:rFonts w:ascii="Times New Roman" w:hAnsi="Times New Roman" w:cs="Times New Roman"/>
          <w:sz w:val="27"/>
          <w:szCs w:val="27"/>
        </w:rPr>
        <w:t>случае</w:t>
      </w:r>
      <w:proofErr w:type="gramEnd"/>
      <w:r w:rsidRPr="00335B5F">
        <w:rPr>
          <w:rFonts w:ascii="Times New Roman" w:hAnsi="Times New Roman" w:cs="Times New Roman"/>
          <w:sz w:val="27"/>
          <w:szCs w:val="27"/>
        </w:rPr>
        <w:t xml:space="preserve"> аварии защиту работников, находящихся в рабочей зоне ОЗП путем:</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2) координации действий по ликвидации аварии и ее последствий;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незамедлительного прекращения работ и эвакуации (спасения) работников из ОЗП в безопасное место;</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4) не возобновление работы в аварийных </w:t>
      </w:r>
      <w:proofErr w:type="gramStart"/>
      <w:r w:rsidRPr="00335B5F">
        <w:rPr>
          <w:rFonts w:ascii="Times New Roman" w:hAnsi="Times New Roman" w:cs="Times New Roman"/>
          <w:sz w:val="27"/>
          <w:szCs w:val="27"/>
        </w:rPr>
        <w:t>условиях</w:t>
      </w:r>
      <w:proofErr w:type="gramEnd"/>
      <w:r w:rsidRPr="00335B5F">
        <w:rPr>
          <w:rFonts w:ascii="Times New Roman" w:hAnsi="Times New Roman" w:cs="Times New Roman"/>
          <w:sz w:val="27"/>
          <w:szCs w:val="27"/>
        </w:rPr>
        <w:t>;</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выполнение противопожарных мероприятий.</w:t>
      </w:r>
    </w:p>
    <w:p w:rsidR="00D0365E" w:rsidRDefault="00D0365E">
      <w:pPr>
        <w:rPr>
          <w:rFonts w:ascii="Times New Roman" w:hAnsi="Times New Roman" w:cs="Times New Roman"/>
          <w:sz w:val="27"/>
          <w:szCs w:val="27"/>
        </w:rPr>
      </w:pPr>
      <w:r>
        <w:rPr>
          <w:rFonts w:ascii="Times New Roman" w:hAnsi="Times New Roman" w:cs="Times New Roman"/>
          <w:sz w:val="27"/>
          <w:szCs w:val="27"/>
        </w:rPr>
        <w:br w:type="page"/>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FF43E2">
      <w:pPr>
        <w:spacing w:after="0" w:line="240" w:lineRule="auto"/>
        <w:ind w:firstLine="851"/>
        <w:jc w:val="center"/>
        <w:rPr>
          <w:rFonts w:ascii="Times New Roman" w:hAnsi="Times New Roman" w:cs="Times New Roman"/>
          <w:b/>
          <w:sz w:val="27"/>
          <w:szCs w:val="27"/>
        </w:rPr>
      </w:pPr>
      <w:r w:rsidRPr="00335B5F">
        <w:rPr>
          <w:rFonts w:ascii="Times New Roman" w:hAnsi="Times New Roman" w:cs="Times New Roman"/>
          <w:b/>
          <w:sz w:val="27"/>
          <w:szCs w:val="27"/>
        </w:rPr>
        <w:t>План мероприятий при аварийной ситуации</w:t>
      </w:r>
      <w:r w:rsidR="00D0365E">
        <w:rPr>
          <w:rFonts w:ascii="Times New Roman" w:hAnsi="Times New Roman" w:cs="Times New Roman"/>
          <w:b/>
          <w:sz w:val="27"/>
          <w:szCs w:val="27"/>
        </w:rPr>
        <w:t xml:space="preserve"> </w:t>
      </w:r>
      <w:r w:rsidRPr="00335B5F">
        <w:rPr>
          <w:rFonts w:ascii="Times New Roman" w:hAnsi="Times New Roman" w:cs="Times New Roman"/>
          <w:b/>
          <w:sz w:val="27"/>
          <w:szCs w:val="27"/>
        </w:rPr>
        <w:t>и при проведении спасательных работ, эвакуации и спасению</w:t>
      </w:r>
      <w:r w:rsidR="00D0365E">
        <w:rPr>
          <w:rFonts w:ascii="Times New Roman" w:hAnsi="Times New Roman" w:cs="Times New Roman"/>
          <w:b/>
          <w:sz w:val="27"/>
          <w:szCs w:val="27"/>
        </w:rPr>
        <w:t xml:space="preserve"> </w:t>
      </w:r>
      <w:r w:rsidRPr="00335B5F">
        <w:rPr>
          <w:rFonts w:ascii="Times New Roman" w:hAnsi="Times New Roman" w:cs="Times New Roman"/>
          <w:b/>
          <w:sz w:val="27"/>
          <w:szCs w:val="27"/>
        </w:rPr>
        <w:t>из ОЗП</w:t>
      </w:r>
    </w:p>
    <w:p w:rsidR="00062395" w:rsidRPr="00335B5F" w:rsidRDefault="00062395" w:rsidP="00062395">
      <w:pPr>
        <w:spacing w:after="0" w:line="240" w:lineRule="auto"/>
        <w:ind w:firstLine="851"/>
        <w:jc w:val="both"/>
        <w:rPr>
          <w:rFonts w:ascii="Times New Roman" w:hAnsi="Times New Roman" w:cs="Times New Roman"/>
          <w:sz w:val="27"/>
          <w:szCs w:val="27"/>
        </w:rPr>
      </w:pP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Мероприятия по предупреждению и ликвидации аварий в ОЗП должны </w:t>
      </w:r>
      <w:proofErr w:type="gramStart"/>
      <w:r w:rsidRPr="00335B5F">
        <w:rPr>
          <w:rFonts w:ascii="Times New Roman" w:hAnsi="Times New Roman" w:cs="Times New Roman"/>
          <w:sz w:val="27"/>
          <w:szCs w:val="27"/>
        </w:rPr>
        <w:t>рассматриваться при оценке риска и включать</w:t>
      </w:r>
      <w:proofErr w:type="gramEnd"/>
      <w:r w:rsidRPr="00335B5F">
        <w:rPr>
          <w:rFonts w:ascii="Times New Roman" w:hAnsi="Times New Roman" w:cs="Times New Roman"/>
          <w:sz w:val="27"/>
          <w:szCs w:val="27"/>
        </w:rPr>
        <w:t xml:space="preserve"> в себя эвакуацию и спасение (обеспечение соответствующего выхода из ОЗП) и оказание первой помощи пострадавшим.</w:t>
      </w:r>
    </w:p>
    <w:p w:rsidR="00062395" w:rsidRPr="00335B5F" w:rsidRDefault="00062395" w:rsidP="00062395">
      <w:pPr>
        <w:spacing w:after="0" w:line="240" w:lineRule="auto"/>
        <w:ind w:firstLine="851"/>
        <w:jc w:val="both"/>
        <w:rPr>
          <w:rFonts w:ascii="Times New Roman" w:hAnsi="Times New Roman" w:cs="Times New Roman"/>
          <w:sz w:val="27"/>
          <w:szCs w:val="27"/>
        </w:rPr>
      </w:pPr>
      <w:proofErr w:type="gramStart"/>
      <w:r w:rsidRPr="00335B5F">
        <w:rPr>
          <w:rFonts w:ascii="Times New Roman" w:hAnsi="Times New Roman" w:cs="Times New Roman"/>
          <w:sz w:val="27"/>
          <w:szCs w:val="27"/>
        </w:rPr>
        <w:t>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w:t>
      </w:r>
      <w:proofErr w:type="gramEnd"/>
      <w:r w:rsidRPr="00335B5F">
        <w:rPr>
          <w:rFonts w:ascii="Times New Roman" w:hAnsi="Times New Roman" w:cs="Times New Roman"/>
          <w:sz w:val="27"/>
          <w:szCs w:val="27"/>
        </w:rPr>
        <w:t xml:space="preserve"> Оповестить соответствующие службы работодателя.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должны пройти обучение по оказанию первой помощи внутри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1) оценку опасностей, связанных с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2) меры предосторожности, которые должны соблюдаться, пока работники находятся в ОЗП (в том числе наличие при необходимости </w:t>
      </w:r>
      <w:proofErr w:type="spellStart"/>
      <w:r w:rsidRPr="00335B5F">
        <w:rPr>
          <w:rFonts w:ascii="Times New Roman" w:hAnsi="Times New Roman" w:cs="Times New Roman"/>
          <w:sz w:val="27"/>
          <w:szCs w:val="27"/>
        </w:rPr>
        <w:t>самоспасателей</w:t>
      </w:r>
      <w:proofErr w:type="spellEnd"/>
      <w:r w:rsidRPr="00335B5F">
        <w:rPr>
          <w:rFonts w:ascii="Times New Roman" w:hAnsi="Times New Roman" w:cs="Times New Roman"/>
          <w:sz w:val="27"/>
          <w:szCs w:val="27"/>
        </w:rPr>
        <w:t>);</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4) перечень сре</w:t>
      </w:r>
      <w:proofErr w:type="gramStart"/>
      <w:r w:rsidRPr="00335B5F">
        <w:rPr>
          <w:rFonts w:ascii="Times New Roman" w:hAnsi="Times New Roman" w:cs="Times New Roman"/>
          <w:sz w:val="27"/>
          <w:szCs w:val="27"/>
        </w:rPr>
        <w:t>дств св</w:t>
      </w:r>
      <w:proofErr w:type="gramEnd"/>
      <w:r w:rsidRPr="00335B5F">
        <w:rPr>
          <w:rFonts w:ascii="Times New Roman" w:hAnsi="Times New Roman" w:cs="Times New Roman"/>
          <w:sz w:val="27"/>
          <w:szCs w:val="27"/>
        </w:rPr>
        <w:t>язи, документированную систему сигналов, способ поднятия тревоги наблюдающим или другим лицом, заметившим наличие аварийной ситуации;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6) перечень необходимых средств защиты и спецодежды работников, в функции которых входит спасение, и при необходимости другого персонала;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7) перечень необходимого спасательного и другого специального оборудования;</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8) средства оказания первой помощи.</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w:t>
      </w:r>
      <w:proofErr w:type="gramStart"/>
      <w:r w:rsidRPr="00335B5F">
        <w:rPr>
          <w:rFonts w:ascii="Times New Roman" w:hAnsi="Times New Roman" w:cs="Times New Roman"/>
          <w:sz w:val="27"/>
          <w:szCs w:val="27"/>
        </w:rPr>
        <w:t>наблюдающего</w:t>
      </w:r>
      <w:proofErr w:type="gramEnd"/>
      <w:r w:rsidRPr="00335B5F">
        <w:rPr>
          <w:rFonts w:ascii="Times New Roman" w:hAnsi="Times New Roman" w:cs="Times New Roman"/>
          <w:sz w:val="27"/>
          <w:szCs w:val="27"/>
        </w:rPr>
        <w:t xml:space="preserve"> с четким распределением обязанностей. </w:t>
      </w:r>
      <w:r w:rsidRPr="00335B5F">
        <w:rPr>
          <w:rFonts w:ascii="Times New Roman" w:hAnsi="Times New Roman" w:cs="Times New Roman"/>
          <w:sz w:val="27"/>
          <w:szCs w:val="27"/>
        </w:rPr>
        <w:lastRenderedPageBreak/>
        <w:t>При наличии в ОЗП нескольких входов (выходов) наблюдающие должны быть установлены у каждого входа (выхода).</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 xml:space="preserve">Во время входа в ОЗП работникам, в функции которых входит спасение, запрещается держать в руках какие-либо предметы. </w:t>
      </w:r>
      <w:proofErr w:type="gramStart"/>
      <w:r w:rsidRPr="00335B5F">
        <w:rPr>
          <w:rFonts w:ascii="Times New Roman" w:hAnsi="Times New Roman" w:cs="Times New Roman"/>
          <w:sz w:val="27"/>
          <w:szCs w:val="27"/>
        </w:rPr>
        <w:t xml:space="preserve">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w:t>
      </w:r>
      <w:proofErr w:type="spellStart"/>
      <w:r w:rsidRPr="00335B5F">
        <w:rPr>
          <w:rFonts w:ascii="Times New Roman" w:hAnsi="Times New Roman" w:cs="Times New Roman"/>
          <w:sz w:val="27"/>
          <w:szCs w:val="27"/>
        </w:rPr>
        <w:t>искронеобразующего</w:t>
      </w:r>
      <w:proofErr w:type="spellEnd"/>
      <w:r w:rsidRPr="00335B5F">
        <w:rPr>
          <w:rFonts w:ascii="Times New Roman" w:hAnsi="Times New Roman" w:cs="Times New Roman"/>
          <w:sz w:val="27"/>
          <w:szCs w:val="27"/>
        </w:rPr>
        <w:t xml:space="preserve"> материала.</w:t>
      </w:r>
      <w:proofErr w:type="gramEnd"/>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вход в ОЗП на задержке дыхания для быстрого рывка в целях спасения людей.</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062395" w:rsidRPr="00335B5F" w:rsidRDefault="00062395" w:rsidP="00062395">
      <w:pPr>
        <w:spacing w:after="0" w:line="240" w:lineRule="auto"/>
        <w:ind w:firstLine="851"/>
        <w:jc w:val="both"/>
        <w:rPr>
          <w:rFonts w:ascii="Times New Roman" w:hAnsi="Times New Roman" w:cs="Times New Roman"/>
          <w:sz w:val="27"/>
          <w:szCs w:val="27"/>
        </w:rPr>
      </w:pPr>
      <w:r w:rsidRPr="00335B5F">
        <w:rPr>
          <w:rFonts w:ascii="Times New Roman" w:hAnsi="Times New Roman" w:cs="Times New Roman"/>
          <w:sz w:val="27"/>
          <w:szCs w:val="27"/>
        </w:rPr>
        <w:t>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FF43E2" w:rsidRPr="00335B5F" w:rsidRDefault="00FF43E2" w:rsidP="00062395">
      <w:pPr>
        <w:autoSpaceDE w:val="0"/>
        <w:autoSpaceDN w:val="0"/>
        <w:adjustRightInd w:val="0"/>
        <w:spacing w:after="0" w:line="240" w:lineRule="auto"/>
        <w:jc w:val="center"/>
        <w:rPr>
          <w:rFonts w:ascii="Times New Roman" w:hAnsi="Times New Roman" w:cs="Times New Roman"/>
          <w:b/>
          <w:bCs/>
          <w:sz w:val="27"/>
          <w:szCs w:val="27"/>
        </w:rPr>
      </w:pPr>
    </w:p>
    <w:p w:rsidR="00062395" w:rsidRPr="00335B5F" w:rsidRDefault="00062395" w:rsidP="00216BAC">
      <w:pPr>
        <w:autoSpaceDE w:val="0"/>
        <w:autoSpaceDN w:val="0"/>
        <w:adjustRightInd w:val="0"/>
        <w:spacing w:after="0" w:line="240" w:lineRule="auto"/>
        <w:jc w:val="center"/>
        <w:rPr>
          <w:rFonts w:ascii="Times New Roman" w:hAnsi="Times New Roman" w:cs="Times New Roman"/>
          <w:b/>
          <w:bCs/>
          <w:sz w:val="27"/>
          <w:szCs w:val="27"/>
        </w:rPr>
      </w:pPr>
      <w:r w:rsidRPr="00335B5F">
        <w:rPr>
          <w:rFonts w:ascii="Times New Roman" w:hAnsi="Times New Roman" w:cs="Times New Roman"/>
          <w:b/>
          <w:bCs/>
          <w:sz w:val="27"/>
          <w:szCs w:val="27"/>
        </w:rPr>
        <w:t>СИГНАЛЬНЫЕ ЗНАКИ. СИГНАЛЫ</w:t>
      </w:r>
    </w:p>
    <w:p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Объекты, вошедшие в Перечень 1 и не являющиеся территориально обособленными объектами, должны быть обозначены знаком "ОЗП" (рекомендуемый текст).</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r w:rsidRPr="00335B5F">
        <w:rPr>
          <w:rFonts w:ascii="Times New Roman" w:hAnsi="Times New Roman" w:cs="Times New Roman"/>
          <w:noProof/>
          <w:position w:val="-126"/>
          <w:sz w:val="27"/>
          <w:szCs w:val="27"/>
          <w:lang w:eastAsia="ru-RU"/>
        </w:rPr>
        <w:drawing>
          <wp:inline distT="0" distB="0" distL="0" distR="0">
            <wp:extent cx="2637155" cy="17437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7155" cy="1743710"/>
                    </a:xfrm>
                    <a:prstGeom prst="rect">
                      <a:avLst/>
                    </a:prstGeom>
                    <a:noFill/>
                    <a:ln>
                      <a:noFill/>
                    </a:ln>
                  </pic:spPr>
                </pic:pic>
              </a:graphicData>
            </a:graphic>
          </wp:inline>
        </w:drawing>
      </w: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b/>
          <w:bCs/>
          <w:sz w:val="27"/>
          <w:szCs w:val="27"/>
        </w:rPr>
      </w:pPr>
      <w:r w:rsidRPr="00335B5F">
        <w:rPr>
          <w:rFonts w:ascii="Times New Roman" w:hAnsi="Times New Roman" w:cs="Times New Roman"/>
          <w:b/>
          <w:bCs/>
          <w:sz w:val="27"/>
          <w:szCs w:val="27"/>
        </w:rPr>
        <w:t>Рекомендуемый знак "ОЗП"</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Опасная зона ОЗП должна ограждаться, и должны вывешиваться таблички: "Осторожно! Опасная зона".</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lastRenderedPageBreak/>
        <w:t xml:space="preserve">После дегазации и проверки </w:t>
      </w:r>
      <w:proofErr w:type="spellStart"/>
      <w:r w:rsidRPr="00335B5F">
        <w:rPr>
          <w:rFonts w:ascii="Times New Roman" w:hAnsi="Times New Roman" w:cs="Times New Roman"/>
          <w:sz w:val="27"/>
          <w:szCs w:val="27"/>
        </w:rPr>
        <w:t>газовоздушной</w:t>
      </w:r>
      <w:proofErr w:type="spellEnd"/>
      <w:r w:rsidRPr="00335B5F">
        <w:rPr>
          <w:rFonts w:ascii="Times New Roman" w:hAnsi="Times New Roman" w:cs="Times New Roman"/>
          <w:sz w:val="27"/>
          <w:szCs w:val="27"/>
        </w:rPr>
        <w:t xml:space="preserve"> среды на взрывобезопасность </w:t>
      </w:r>
      <w:proofErr w:type="gramStart"/>
      <w:r w:rsidRPr="00335B5F">
        <w:rPr>
          <w:rFonts w:ascii="Times New Roman" w:hAnsi="Times New Roman" w:cs="Times New Roman"/>
          <w:sz w:val="27"/>
          <w:szCs w:val="27"/>
        </w:rPr>
        <w:t>таких</w:t>
      </w:r>
      <w:proofErr w:type="gramEnd"/>
      <w:r w:rsidRPr="00335B5F">
        <w:rPr>
          <w:rFonts w:ascii="Times New Roman" w:hAnsi="Times New Roman" w:cs="Times New Roman"/>
          <w:sz w:val="27"/>
          <w:szCs w:val="27"/>
        </w:rPr>
        <w:t xml:space="preserve">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Место, в котором должны безопасно располагаться наблюдающи</w:t>
      </w:r>
      <w:proofErr w:type="gramStart"/>
      <w:r w:rsidRPr="00335B5F">
        <w:rPr>
          <w:rFonts w:ascii="Times New Roman" w:hAnsi="Times New Roman" w:cs="Times New Roman"/>
          <w:sz w:val="27"/>
          <w:szCs w:val="27"/>
        </w:rPr>
        <w:t>й(</w:t>
      </w:r>
      <w:proofErr w:type="spellStart"/>
      <w:proofErr w:type="gramEnd"/>
      <w:r w:rsidRPr="00335B5F">
        <w:rPr>
          <w:rFonts w:ascii="Times New Roman" w:hAnsi="Times New Roman" w:cs="Times New Roman"/>
          <w:sz w:val="27"/>
          <w:szCs w:val="27"/>
        </w:rPr>
        <w:t>ие</w:t>
      </w:r>
      <w:proofErr w:type="spellEnd"/>
      <w:r w:rsidRPr="00335B5F">
        <w:rPr>
          <w:rFonts w:ascii="Times New Roman" w:hAnsi="Times New Roman" w:cs="Times New Roman"/>
          <w:sz w:val="27"/>
          <w:szCs w:val="27"/>
        </w:rPr>
        <w:t>), должно быть обозначено знаком "Наблюдающий".</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r w:rsidRPr="00335B5F">
        <w:rPr>
          <w:rFonts w:ascii="Times New Roman" w:hAnsi="Times New Roman" w:cs="Times New Roman"/>
          <w:noProof/>
          <w:position w:val="-153"/>
          <w:sz w:val="27"/>
          <w:szCs w:val="27"/>
          <w:lang w:eastAsia="ru-RU"/>
        </w:rPr>
        <w:drawing>
          <wp:inline distT="0" distB="0" distL="0" distR="0">
            <wp:extent cx="2041525" cy="20840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1525" cy="2084070"/>
                    </a:xfrm>
                    <a:prstGeom prst="rect">
                      <a:avLst/>
                    </a:prstGeom>
                    <a:noFill/>
                    <a:ln>
                      <a:noFill/>
                    </a:ln>
                  </pic:spPr>
                </pic:pic>
              </a:graphicData>
            </a:graphic>
          </wp:inline>
        </w:drawing>
      </w:r>
    </w:p>
    <w:p w:rsidR="00062395" w:rsidRPr="00335B5F" w:rsidRDefault="00062395" w:rsidP="00216BAC">
      <w:pPr>
        <w:autoSpaceDE w:val="0"/>
        <w:autoSpaceDN w:val="0"/>
        <w:adjustRightInd w:val="0"/>
        <w:spacing w:after="0" w:line="240" w:lineRule="auto"/>
        <w:jc w:val="center"/>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jc w:val="center"/>
        <w:outlineLvl w:val="0"/>
        <w:rPr>
          <w:rFonts w:ascii="Times New Roman" w:hAnsi="Times New Roman" w:cs="Times New Roman"/>
          <w:b/>
          <w:bCs/>
          <w:sz w:val="27"/>
          <w:szCs w:val="27"/>
        </w:rPr>
      </w:pPr>
      <w:r w:rsidRPr="00335B5F">
        <w:rPr>
          <w:rFonts w:ascii="Times New Roman" w:hAnsi="Times New Roman" w:cs="Times New Roman"/>
          <w:b/>
          <w:bCs/>
          <w:sz w:val="27"/>
          <w:szCs w:val="27"/>
        </w:rPr>
        <w:t>Знак "Наблюдающий" (рекомендуемое изображение)</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Для связи наблюдающего и работников внутри ОЗП между собой с помощью сигнального (страховочного) каната устанавливаются следующие сигналы:</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 xml:space="preserve">2) два рывка подряд - "отпустить шланг и канат". Такой сигнал дается </w:t>
      </w:r>
      <w:proofErr w:type="gramStart"/>
      <w:r w:rsidRPr="00335B5F">
        <w:rPr>
          <w:rFonts w:ascii="Times New Roman" w:hAnsi="Times New Roman" w:cs="Times New Roman"/>
          <w:sz w:val="27"/>
          <w:szCs w:val="27"/>
        </w:rPr>
        <w:t>работающим</w:t>
      </w:r>
      <w:proofErr w:type="gramEnd"/>
      <w:r w:rsidRPr="00335B5F">
        <w:rPr>
          <w:rFonts w:ascii="Times New Roman" w:hAnsi="Times New Roman" w:cs="Times New Roman"/>
          <w:sz w:val="27"/>
          <w:szCs w:val="27"/>
        </w:rPr>
        <w:t xml:space="preserve"> в ОЗП для возможности перемещения внутри ОЗП;</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3) два рывка с перерывами между ними - "опустить контейнер" или "поднять контейнер" (в зависимости от того, где он находится в данный момент);</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062395" w:rsidRPr="00335B5F" w:rsidRDefault="00062395" w:rsidP="00216BAC">
      <w:pPr>
        <w:autoSpaceDE w:val="0"/>
        <w:autoSpaceDN w:val="0"/>
        <w:adjustRightInd w:val="0"/>
        <w:spacing w:after="0" w:line="240" w:lineRule="auto"/>
        <w:ind w:firstLine="540"/>
        <w:jc w:val="both"/>
        <w:rPr>
          <w:rFonts w:ascii="Times New Roman" w:hAnsi="Times New Roman" w:cs="Times New Roman"/>
          <w:sz w:val="27"/>
          <w:szCs w:val="27"/>
        </w:rPr>
      </w:pPr>
      <w:r w:rsidRPr="00335B5F">
        <w:rPr>
          <w:rFonts w:ascii="Times New Roman" w:hAnsi="Times New Roman" w:cs="Times New Roman"/>
          <w:sz w:val="27"/>
          <w:szCs w:val="27"/>
        </w:rP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bookmarkStart w:id="0" w:name="_GoBack"/>
      <w:bookmarkEnd w:id="0"/>
    </w:p>
    <w:sectPr w:rsidR="00062395" w:rsidRPr="00335B5F" w:rsidSect="003E7234">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5E" w:rsidRDefault="00D0365E" w:rsidP="003E7234">
      <w:pPr>
        <w:spacing w:after="0" w:line="240" w:lineRule="auto"/>
      </w:pPr>
      <w:r>
        <w:separator/>
      </w:r>
    </w:p>
  </w:endnote>
  <w:endnote w:type="continuationSeparator" w:id="0">
    <w:p w:rsidR="00D0365E" w:rsidRDefault="00D0365E" w:rsidP="003E7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5E" w:rsidRDefault="00D0365E" w:rsidP="003E7234">
      <w:pPr>
        <w:spacing w:after="0" w:line="240" w:lineRule="auto"/>
      </w:pPr>
      <w:r>
        <w:separator/>
      </w:r>
    </w:p>
  </w:footnote>
  <w:footnote w:type="continuationSeparator" w:id="0">
    <w:p w:rsidR="00D0365E" w:rsidRDefault="00D0365E" w:rsidP="003E7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72501"/>
      <w:docPartObj>
        <w:docPartGallery w:val="Page Numbers (Top of Page)"/>
        <w:docPartUnique/>
      </w:docPartObj>
    </w:sdtPr>
    <w:sdtContent>
      <w:p w:rsidR="00D0365E" w:rsidRDefault="00D0365E">
        <w:pPr>
          <w:pStyle w:val="a5"/>
          <w:jc w:val="center"/>
        </w:pPr>
        <w:fldSimple w:instr=" PAGE   \* MERGEFORMAT ">
          <w:r w:rsidR="00B5401D">
            <w:rPr>
              <w:noProof/>
            </w:rPr>
            <w:t>18</w:t>
          </w:r>
        </w:fldSimple>
      </w:p>
    </w:sdtContent>
  </w:sdt>
  <w:p w:rsidR="00D0365E" w:rsidRDefault="00D0365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3C43"/>
    <w:rsid w:val="00012CE6"/>
    <w:rsid w:val="00024147"/>
    <w:rsid w:val="00062395"/>
    <w:rsid w:val="000C3C43"/>
    <w:rsid w:val="000E4D3B"/>
    <w:rsid w:val="00141405"/>
    <w:rsid w:val="00170025"/>
    <w:rsid w:val="00212EE6"/>
    <w:rsid w:val="0021378E"/>
    <w:rsid w:val="00216BAC"/>
    <w:rsid w:val="002B5F1E"/>
    <w:rsid w:val="00335B5F"/>
    <w:rsid w:val="003911A0"/>
    <w:rsid w:val="003C0EA1"/>
    <w:rsid w:val="003E7234"/>
    <w:rsid w:val="004602C1"/>
    <w:rsid w:val="004668B0"/>
    <w:rsid w:val="004E7451"/>
    <w:rsid w:val="00561D7C"/>
    <w:rsid w:val="005940A3"/>
    <w:rsid w:val="00644A75"/>
    <w:rsid w:val="006A12A2"/>
    <w:rsid w:val="006A6575"/>
    <w:rsid w:val="006C4934"/>
    <w:rsid w:val="006E639E"/>
    <w:rsid w:val="007335EA"/>
    <w:rsid w:val="007865E5"/>
    <w:rsid w:val="007B0E2F"/>
    <w:rsid w:val="00845A72"/>
    <w:rsid w:val="00850FBA"/>
    <w:rsid w:val="00886E01"/>
    <w:rsid w:val="00902975"/>
    <w:rsid w:val="00982FDE"/>
    <w:rsid w:val="00987B11"/>
    <w:rsid w:val="009F1BDD"/>
    <w:rsid w:val="00AE0656"/>
    <w:rsid w:val="00B161B0"/>
    <w:rsid w:val="00B5401D"/>
    <w:rsid w:val="00B57C74"/>
    <w:rsid w:val="00B94660"/>
    <w:rsid w:val="00CC37F7"/>
    <w:rsid w:val="00D0365E"/>
    <w:rsid w:val="00D269BC"/>
    <w:rsid w:val="00D338C4"/>
    <w:rsid w:val="00DB64F3"/>
    <w:rsid w:val="00DB65D2"/>
    <w:rsid w:val="00DE7CC6"/>
    <w:rsid w:val="00F16BE9"/>
    <w:rsid w:val="00F458AD"/>
    <w:rsid w:val="00F715F0"/>
    <w:rsid w:val="00FF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5B5F"/>
    <w:rPr>
      <w:rFonts w:ascii="Tahoma" w:hAnsi="Tahoma" w:cs="Tahoma"/>
      <w:sz w:val="16"/>
      <w:szCs w:val="16"/>
    </w:rPr>
  </w:style>
  <w:style w:type="paragraph" w:styleId="a5">
    <w:name w:val="header"/>
    <w:basedOn w:val="a"/>
    <w:link w:val="a6"/>
    <w:uiPriority w:val="99"/>
    <w:unhideWhenUsed/>
    <w:rsid w:val="003E72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7234"/>
  </w:style>
  <w:style w:type="paragraph" w:styleId="a7">
    <w:name w:val="footer"/>
    <w:basedOn w:val="a"/>
    <w:link w:val="a8"/>
    <w:uiPriority w:val="99"/>
    <w:semiHidden/>
    <w:unhideWhenUsed/>
    <w:rsid w:val="003E723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72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s.volkova</cp:lastModifiedBy>
  <cp:revision>10</cp:revision>
  <dcterms:created xsi:type="dcterms:W3CDTF">2023-07-27T00:55:00Z</dcterms:created>
  <dcterms:modified xsi:type="dcterms:W3CDTF">2023-07-27T03:20:00Z</dcterms:modified>
</cp:coreProperties>
</file>